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0" w:lineRule="auto"/>
        <w:ind w:left="960"/>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4" w:lineRule="exact"/>
        <w:rPr>
          <w:rFonts w:ascii="Times New Roman" w:hAnsi="Times New Roman" w:cs="Times New Roman"/>
          <w:sz w:val="24"/>
          <w:szCs w:val="24"/>
        </w:rPr>
      </w:pPr>
    </w:p>
    <w:p w:rsidR="009114EC" w:rsidRPr="00D15E19" w:rsidRDefault="00D15E19">
      <w:pPr>
        <w:widowControl w:val="0"/>
        <w:overflowPunct w:val="0"/>
        <w:autoSpaceDE w:val="0"/>
        <w:autoSpaceDN w:val="0"/>
        <w:adjustRightInd w:val="0"/>
        <w:spacing w:after="0" w:line="230" w:lineRule="auto"/>
        <w:ind w:left="1580" w:hanging="3252"/>
        <w:rPr>
          <w:rFonts w:ascii="Times New Roman" w:hAnsi="Times New Roman" w:cs="Times New Roman"/>
          <w:sz w:val="24"/>
          <w:szCs w:val="24"/>
        </w:rPr>
      </w:pPr>
      <w:r w:rsidRPr="00D15E19">
        <w:rPr>
          <w:rFonts w:ascii="Times New Roman" w:hAnsi="Times New Roman" w:cs="Times New Roman"/>
          <w:b/>
          <w:bCs/>
          <w:sz w:val="32"/>
          <w:szCs w:val="32"/>
        </w:rPr>
        <w:t xml:space="preserve">MediMedium </w:t>
      </w:r>
      <w:r w:rsidR="00385E88" w:rsidRPr="00D15E19">
        <w:rPr>
          <w:rFonts w:ascii="Times New Roman" w:hAnsi="Times New Roman" w:cs="Times New Roman"/>
          <w:b/>
          <w:bCs/>
          <w:sz w:val="32"/>
          <w:szCs w:val="32"/>
        </w:rPr>
        <w:t>Access Control CSMA/CA Binary Countdown Protocol for SCADA Application</w:t>
      </w:r>
    </w:p>
    <w:p w:rsidR="009114EC" w:rsidRPr="00D15E19" w:rsidRDefault="009114EC">
      <w:pPr>
        <w:widowControl w:val="0"/>
        <w:autoSpaceDE w:val="0"/>
        <w:autoSpaceDN w:val="0"/>
        <w:adjustRightInd w:val="0"/>
        <w:spacing w:after="0" w:line="266"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09" w:lineRule="auto"/>
        <w:ind w:right="1660"/>
        <w:jc w:val="center"/>
        <w:rPr>
          <w:rFonts w:ascii="Times New Roman" w:hAnsi="Times New Roman" w:cs="Times New Roman"/>
          <w:sz w:val="24"/>
          <w:szCs w:val="24"/>
        </w:rPr>
      </w:pPr>
      <w:r w:rsidRPr="00D15E19">
        <w:rPr>
          <w:rFonts w:ascii="Times New Roman" w:hAnsi="Times New Roman" w:cs="Times New Roman"/>
          <w:sz w:val="25"/>
          <w:szCs w:val="25"/>
          <w:vertAlign w:val="superscript"/>
        </w:rPr>
        <w:t>1</w:t>
      </w:r>
      <w:r w:rsidRPr="00D15E19">
        <w:rPr>
          <w:rFonts w:ascii="Times New Roman" w:hAnsi="Times New Roman" w:cs="Times New Roman"/>
          <w:sz w:val="20"/>
          <w:szCs w:val="20"/>
        </w:rPr>
        <w:t>K.U.Prateek</w:t>
      </w:r>
      <w:proofErr w:type="gramStart"/>
      <w:r w:rsidRPr="00D15E19">
        <w:rPr>
          <w:rFonts w:ascii="Times New Roman" w:hAnsi="Times New Roman" w:cs="Times New Roman"/>
          <w:sz w:val="20"/>
          <w:szCs w:val="20"/>
        </w:rPr>
        <w:t>,</w:t>
      </w:r>
      <w:r w:rsidRPr="00D15E19">
        <w:rPr>
          <w:rFonts w:ascii="Times New Roman" w:hAnsi="Times New Roman" w:cs="Times New Roman"/>
          <w:sz w:val="25"/>
          <w:szCs w:val="25"/>
          <w:vertAlign w:val="superscript"/>
        </w:rPr>
        <w:t>2</w:t>
      </w:r>
      <w:r w:rsidRPr="00D15E19">
        <w:rPr>
          <w:rFonts w:ascii="Times New Roman" w:hAnsi="Times New Roman" w:cs="Times New Roman"/>
          <w:sz w:val="20"/>
          <w:szCs w:val="20"/>
        </w:rPr>
        <w:t>B</w:t>
      </w:r>
      <w:proofErr w:type="gramEnd"/>
      <w:r w:rsidRPr="00D15E19">
        <w:rPr>
          <w:rFonts w:ascii="Times New Roman" w:hAnsi="Times New Roman" w:cs="Times New Roman"/>
          <w:sz w:val="20"/>
          <w:szCs w:val="20"/>
        </w:rPr>
        <w:t xml:space="preserve">. </w:t>
      </w:r>
      <w:proofErr w:type="spellStart"/>
      <w:r w:rsidRPr="00D15E19">
        <w:rPr>
          <w:rFonts w:ascii="Times New Roman" w:hAnsi="Times New Roman" w:cs="Times New Roman"/>
          <w:sz w:val="20"/>
          <w:szCs w:val="20"/>
        </w:rPr>
        <w:t>Dinesh</w:t>
      </w:r>
      <w:proofErr w:type="spellEnd"/>
      <w:r w:rsidRPr="00D15E19">
        <w:rPr>
          <w:rFonts w:ascii="Times New Roman" w:hAnsi="Times New Roman" w:cs="Times New Roman"/>
          <w:sz w:val="20"/>
          <w:szCs w:val="20"/>
        </w:rPr>
        <w:t xml:space="preserve"> </w:t>
      </w:r>
      <w:proofErr w:type="spellStart"/>
      <w:r w:rsidRPr="00D15E19">
        <w:rPr>
          <w:rFonts w:ascii="Times New Roman" w:hAnsi="Times New Roman" w:cs="Times New Roman"/>
          <w:sz w:val="20"/>
          <w:szCs w:val="20"/>
        </w:rPr>
        <w:t>Ballullaya</w:t>
      </w:r>
      <w:proofErr w:type="spellEnd"/>
      <w:r w:rsidRPr="00D15E19">
        <w:rPr>
          <w:rFonts w:ascii="Times New Roman" w:hAnsi="Times New Roman" w:cs="Times New Roman"/>
          <w:sz w:val="20"/>
          <w:szCs w:val="20"/>
        </w:rPr>
        <w:t xml:space="preserve">, </w:t>
      </w:r>
      <w:r w:rsidRPr="00D15E19">
        <w:rPr>
          <w:rFonts w:ascii="Times New Roman" w:hAnsi="Times New Roman" w:cs="Times New Roman"/>
          <w:sz w:val="25"/>
          <w:szCs w:val="25"/>
          <w:vertAlign w:val="superscript"/>
        </w:rPr>
        <w:t>3</w:t>
      </w:r>
      <w:r w:rsidRPr="00D15E19">
        <w:rPr>
          <w:rFonts w:ascii="Times New Roman" w:hAnsi="Times New Roman" w:cs="Times New Roman"/>
          <w:sz w:val="20"/>
          <w:szCs w:val="20"/>
        </w:rPr>
        <w:t xml:space="preserve">R. L. </w:t>
      </w:r>
      <w:proofErr w:type="spellStart"/>
      <w:r w:rsidRPr="00D15E19">
        <w:rPr>
          <w:rFonts w:ascii="Times New Roman" w:hAnsi="Times New Roman" w:cs="Times New Roman"/>
          <w:sz w:val="20"/>
          <w:szCs w:val="20"/>
        </w:rPr>
        <w:t>Chakrasali</w:t>
      </w:r>
      <w:proofErr w:type="spellEnd"/>
      <w:r w:rsidRPr="00D15E19">
        <w:rPr>
          <w:rFonts w:ascii="Times New Roman" w:hAnsi="Times New Roman" w:cs="Times New Roman"/>
          <w:sz w:val="20"/>
          <w:szCs w:val="20"/>
        </w:rPr>
        <w:t xml:space="preserve">, </w:t>
      </w:r>
      <w:r w:rsidRPr="00D15E19">
        <w:rPr>
          <w:rFonts w:ascii="Times New Roman" w:hAnsi="Times New Roman" w:cs="Times New Roman"/>
          <w:sz w:val="25"/>
          <w:szCs w:val="25"/>
          <w:vertAlign w:val="superscript"/>
        </w:rPr>
        <w:t>4</w:t>
      </w:r>
      <w:r w:rsidRPr="00D15E19">
        <w:rPr>
          <w:rFonts w:ascii="Times New Roman" w:hAnsi="Times New Roman" w:cs="Times New Roman"/>
          <w:sz w:val="20"/>
          <w:szCs w:val="20"/>
        </w:rPr>
        <w:t xml:space="preserve">S.S.Navalgund, </w:t>
      </w:r>
      <w:r w:rsidRPr="00D15E19">
        <w:rPr>
          <w:rFonts w:ascii="Times New Roman" w:hAnsi="Times New Roman" w:cs="Times New Roman"/>
          <w:sz w:val="25"/>
          <w:szCs w:val="25"/>
          <w:vertAlign w:val="superscript"/>
        </w:rPr>
        <w:t>1</w:t>
      </w:r>
      <w:r w:rsidRPr="00D15E19">
        <w:rPr>
          <w:rFonts w:ascii="Times New Roman" w:hAnsi="Times New Roman" w:cs="Times New Roman"/>
          <w:sz w:val="20"/>
          <w:szCs w:val="20"/>
        </w:rPr>
        <w:t xml:space="preserve">PG Student, </w:t>
      </w:r>
      <w:r w:rsidRPr="00D15E19">
        <w:rPr>
          <w:rFonts w:ascii="Times New Roman" w:hAnsi="Times New Roman" w:cs="Times New Roman"/>
          <w:sz w:val="25"/>
          <w:szCs w:val="25"/>
          <w:vertAlign w:val="superscript"/>
        </w:rPr>
        <w:t>2,3</w:t>
      </w:r>
      <w:r w:rsidRPr="00D15E19">
        <w:rPr>
          <w:rFonts w:ascii="Times New Roman" w:hAnsi="Times New Roman" w:cs="Times New Roman"/>
          <w:sz w:val="20"/>
          <w:szCs w:val="20"/>
        </w:rPr>
        <w:t xml:space="preserve">Professors, </w:t>
      </w:r>
      <w:proofErr w:type="spellStart"/>
      <w:r w:rsidRPr="00D15E19">
        <w:rPr>
          <w:rFonts w:ascii="Times New Roman" w:hAnsi="Times New Roman" w:cs="Times New Roman"/>
          <w:sz w:val="20"/>
          <w:szCs w:val="20"/>
        </w:rPr>
        <w:t>Dept.of</w:t>
      </w:r>
      <w:proofErr w:type="spellEnd"/>
      <w:r w:rsidRPr="00D15E19">
        <w:rPr>
          <w:rFonts w:ascii="Times New Roman" w:hAnsi="Times New Roman" w:cs="Times New Roman"/>
          <w:sz w:val="20"/>
          <w:szCs w:val="20"/>
        </w:rPr>
        <w:t xml:space="preserve"> Electrical and Electronics Engineering, </w:t>
      </w:r>
      <w:r w:rsidRPr="00D15E19">
        <w:rPr>
          <w:rFonts w:ascii="Times New Roman" w:hAnsi="Times New Roman" w:cs="Times New Roman"/>
          <w:sz w:val="25"/>
          <w:szCs w:val="25"/>
          <w:vertAlign w:val="superscript"/>
        </w:rPr>
        <w:t>4,</w:t>
      </w:r>
      <w:r w:rsidRPr="00D15E19">
        <w:rPr>
          <w:rFonts w:ascii="Times New Roman" w:hAnsi="Times New Roman" w:cs="Times New Roman"/>
          <w:sz w:val="20"/>
          <w:szCs w:val="20"/>
        </w:rPr>
        <w:t xml:space="preserve">Asst.Prof.Department of Electronics &amp; Communication Engineering SDM College of Engineering and Technology, Dharwad </w:t>
      </w:r>
      <w:r w:rsidRPr="00D15E19">
        <w:rPr>
          <w:rFonts w:ascii="Times New Roman" w:hAnsi="Times New Roman" w:cs="Times New Roman"/>
          <w:sz w:val="25"/>
          <w:szCs w:val="25"/>
          <w:vertAlign w:val="superscript"/>
        </w:rPr>
        <w:t>1</w:t>
      </w:r>
      <w:r w:rsidRPr="00D15E19">
        <w:rPr>
          <w:rFonts w:ascii="Times New Roman" w:hAnsi="Times New Roman" w:cs="Times New Roman"/>
          <w:color w:val="0000FF"/>
          <w:sz w:val="20"/>
          <w:szCs w:val="20"/>
          <w:u w:val="single"/>
        </w:rPr>
        <w:t>kuprateek@gmail.com</w:t>
      </w:r>
      <w:r w:rsidRPr="00D15E19">
        <w:rPr>
          <w:rFonts w:ascii="Times New Roman" w:hAnsi="Times New Roman" w:cs="Times New Roman"/>
          <w:sz w:val="20"/>
          <w:szCs w:val="20"/>
        </w:rPr>
        <w:t>,</w:t>
      </w:r>
      <w:r w:rsidRPr="00D15E19">
        <w:rPr>
          <w:rFonts w:ascii="Times New Roman" w:hAnsi="Times New Roman" w:cs="Times New Roman"/>
          <w:sz w:val="25"/>
          <w:szCs w:val="25"/>
          <w:vertAlign w:val="superscript"/>
        </w:rPr>
        <w:t>2</w:t>
      </w:r>
      <w:r w:rsidRPr="00D15E19">
        <w:rPr>
          <w:rFonts w:ascii="Times New Roman" w:hAnsi="Times New Roman" w:cs="Times New Roman"/>
          <w:sz w:val="20"/>
          <w:szCs w:val="20"/>
        </w:rPr>
        <w:t>pratisatu@yahoo.co.in,</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1480" w:bottom="680" w:left="160" w:header="720" w:footer="720" w:gutter="0"/>
          <w:cols w:num="2" w:space="1920" w:equalWidth="0">
            <w:col w:w="1060" w:space="1920"/>
            <w:col w:w="7620"/>
          </w:cols>
          <w:noEndnote/>
        </w:sectPr>
      </w:pPr>
    </w:p>
    <w:p w:rsidR="009114EC" w:rsidRPr="00D15E19" w:rsidRDefault="009114EC">
      <w:pPr>
        <w:widowControl w:val="0"/>
        <w:autoSpaceDE w:val="0"/>
        <w:autoSpaceDN w:val="0"/>
        <w:adjustRightInd w:val="0"/>
        <w:spacing w:after="0" w:line="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rsidP="000A28AE">
      <w:pPr>
        <w:widowControl w:val="0"/>
        <w:autoSpaceDE w:val="0"/>
        <w:autoSpaceDN w:val="0"/>
        <w:adjustRightInd w:val="0"/>
        <w:spacing w:after="0" w:line="240" w:lineRule="auto"/>
        <w:rPr>
          <w:rFonts w:ascii="Times New Roman" w:hAnsi="Times New Roman" w:cs="Times New Roman"/>
          <w:sz w:val="24"/>
          <w:szCs w:val="24"/>
        </w:rPr>
      </w:pPr>
    </w:p>
    <w:p w:rsidR="009114EC" w:rsidRPr="00D15E19" w:rsidRDefault="00385E88">
      <w:pPr>
        <w:widowControl w:val="0"/>
        <w:autoSpaceDE w:val="0"/>
        <w:autoSpaceDN w:val="0"/>
        <w:adjustRightInd w:val="0"/>
        <w:spacing w:after="0" w:line="98"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88" w:lineRule="auto"/>
        <w:jc w:val="both"/>
        <w:rPr>
          <w:rFonts w:ascii="Times New Roman" w:hAnsi="Times New Roman" w:cs="Times New Roman"/>
          <w:sz w:val="24"/>
          <w:szCs w:val="24"/>
        </w:rPr>
      </w:pPr>
      <w:r w:rsidRPr="00D15E19">
        <w:rPr>
          <w:rFonts w:ascii="Times New Roman" w:hAnsi="Times New Roman" w:cs="Times New Roman"/>
          <w:b/>
          <w:bCs/>
          <w:i/>
          <w:iCs/>
          <w:sz w:val="18"/>
          <w:szCs w:val="18"/>
        </w:rPr>
        <w:t xml:space="preserve">Abstract: </w:t>
      </w:r>
      <w:r w:rsidRPr="00D15E19">
        <w:rPr>
          <w:rFonts w:ascii="Times New Roman" w:hAnsi="Times New Roman" w:cs="Times New Roman"/>
          <w:i/>
          <w:iCs/>
          <w:sz w:val="19"/>
          <w:szCs w:val="19"/>
        </w:rPr>
        <w:t xml:space="preserve">This paper discusses a novel approach </w:t>
      </w:r>
      <w:proofErr w:type="spellStart"/>
      <w:r w:rsidRPr="00D15E19">
        <w:rPr>
          <w:rFonts w:ascii="Times New Roman" w:hAnsi="Times New Roman" w:cs="Times New Roman"/>
          <w:i/>
          <w:iCs/>
          <w:sz w:val="19"/>
          <w:szCs w:val="19"/>
        </w:rPr>
        <w:t>toaccess</w:t>
      </w:r>
      <w:proofErr w:type="spellEnd"/>
      <w:r w:rsidRPr="00D15E19">
        <w:rPr>
          <w:rFonts w:ascii="Times New Roman" w:hAnsi="Times New Roman" w:cs="Times New Roman"/>
          <w:i/>
          <w:iCs/>
          <w:sz w:val="19"/>
          <w:szCs w:val="19"/>
        </w:rPr>
        <w:t xml:space="preserve"> the medium using CSMA/CA (Carrier Sense Multiple Access with Collision Avoidance) protocols for SCADA (</w:t>
      </w:r>
      <w:r w:rsidRPr="00D15E19">
        <w:rPr>
          <w:rFonts w:ascii="Times New Roman" w:hAnsi="Times New Roman" w:cs="Times New Roman"/>
          <w:b/>
          <w:bCs/>
          <w:i/>
          <w:iCs/>
          <w:sz w:val="19"/>
          <w:szCs w:val="19"/>
        </w:rPr>
        <w:t>S</w:t>
      </w:r>
      <w:r w:rsidRPr="00D15E19">
        <w:rPr>
          <w:rFonts w:ascii="Times New Roman" w:hAnsi="Times New Roman" w:cs="Times New Roman"/>
          <w:i/>
          <w:iCs/>
          <w:sz w:val="19"/>
          <w:szCs w:val="19"/>
        </w:rPr>
        <w:t xml:space="preserve">upervisory </w:t>
      </w:r>
      <w:r w:rsidRPr="00D15E19">
        <w:rPr>
          <w:rFonts w:ascii="Times New Roman" w:hAnsi="Times New Roman" w:cs="Times New Roman"/>
          <w:b/>
          <w:bCs/>
          <w:i/>
          <w:iCs/>
          <w:sz w:val="19"/>
          <w:szCs w:val="19"/>
        </w:rPr>
        <w:t>C</w:t>
      </w:r>
      <w:r w:rsidRPr="00D15E19">
        <w:rPr>
          <w:rFonts w:ascii="Times New Roman" w:hAnsi="Times New Roman" w:cs="Times New Roman"/>
          <w:i/>
          <w:iCs/>
          <w:sz w:val="19"/>
          <w:szCs w:val="19"/>
        </w:rPr>
        <w:t xml:space="preserve">ontrol </w:t>
      </w:r>
      <w:proofErr w:type="gramStart"/>
      <w:r w:rsidRPr="00D15E19">
        <w:rPr>
          <w:rFonts w:ascii="Times New Roman" w:hAnsi="Times New Roman" w:cs="Times New Roman"/>
          <w:b/>
          <w:bCs/>
          <w:i/>
          <w:iCs/>
          <w:sz w:val="19"/>
          <w:szCs w:val="19"/>
        </w:rPr>
        <w:t>A</w:t>
      </w:r>
      <w:r w:rsidRPr="00D15E19">
        <w:rPr>
          <w:rFonts w:ascii="Times New Roman" w:hAnsi="Times New Roman" w:cs="Times New Roman"/>
          <w:i/>
          <w:iCs/>
          <w:sz w:val="19"/>
          <w:szCs w:val="19"/>
        </w:rPr>
        <w:t>nd</w:t>
      </w:r>
      <w:proofErr w:type="gramEnd"/>
      <w:r w:rsidRPr="00D15E19">
        <w:rPr>
          <w:rFonts w:ascii="Times New Roman" w:hAnsi="Times New Roman" w:cs="Times New Roman"/>
          <w:i/>
          <w:iCs/>
          <w:sz w:val="19"/>
          <w:szCs w:val="19"/>
        </w:rPr>
        <w:t xml:space="preserve"> </w:t>
      </w:r>
      <w:r w:rsidRPr="00D15E19">
        <w:rPr>
          <w:rFonts w:ascii="Times New Roman" w:hAnsi="Times New Roman" w:cs="Times New Roman"/>
          <w:b/>
          <w:bCs/>
          <w:i/>
          <w:iCs/>
          <w:sz w:val="19"/>
          <w:szCs w:val="19"/>
        </w:rPr>
        <w:t>D</w:t>
      </w:r>
      <w:r w:rsidRPr="00D15E19">
        <w:rPr>
          <w:rFonts w:ascii="Times New Roman" w:hAnsi="Times New Roman" w:cs="Times New Roman"/>
          <w:i/>
          <w:iCs/>
          <w:sz w:val="19"/>
          <w:szCs w:val="19"/>
        </w:rPr>
        <w:t xml:space="preserve">ata </w:t>
      </w:r>
      <w:r w:rsidRPr="00D15E19">
        <w:rPr>
          <w:rFonts w:ascii="Times New Roman" w:hAnsi="Times New Roman" w:cs="Times New Roman"/>
          <w:b/>
          <w:bCs/>
          <w:i/>
          <w:iCs/>
          <w:sz w:val="19"/>
          <w:szCs w:val="19"/>
        </w:rPr>
        <w:t>A</w:t>
      </w:r>
      <w:r w:rsidRPr="00D15E19">
        <w:rPr>
          <w:rFonts w:ascii="Times New Roman" w:hAnsi="Times New Roman" w:cs="Times New Roman"/>
          <w:i/>
          <w:iCs/>
          <w:sz w:val="19"/>
          <w:szCs w:val="19"/>
        </w:rPr>
        <w:t xml:space="preserve">cquisition) system employed in power </w:t>
      </w:r>
      <w:proofErr w:type="spellStart"/>
      <w:r w:rsidRPr="00D15E19">
        <w:rPr>
          <w:rFonts w:ascii="Times New Roman" w:hAnsi="Times New Roman" w:cs="Times New Roman"/>
          <w:i/>
          <w:iCs/>
          <w:sz w:val="19"/>
          <w:szCs w:val="19"/>
        </w:rPr>
        <w:t>systemoperation</w:t>
      </w:r>
      <w:proofErr w:type="spellEnd"/>
      <w:r w:rsidRPr="00D15E19">
        <w:rPr>
          <w:rFonts w:ascii="Times New Roman" w:hAnsi="Times New Roman" w:cs="Times New Roman"/>
          <w:i/>
          <w:iCs/>
          <w:sz w:val="19"/>
          <w:szCs w:val="19"/>
        </w:rPr>
        <w:t xml:space="preserve"> and control. This method offers superior performance over the existing practices of accessing medium using CSMA/CD protocols. The proposal makes use of binary countdown method with modifications. The requirements of SCADA system such as reliability and real time operation can be achieved by fast data transmission and prompt delivery. In this work, a program is written and the procedure is run to allocate the channel considering the priorities of the RTUs (Remote Terminal Units) and the type of data to be transmitted such as normal data for archival and event triggered data for operation control. The program uses generic statement and is applicable to a system having a MTU (Master Terminal Unit) and any number of RTUs. The results obtained by running the procedure show its novelty. Further, a Moore finite state Moore machine is designed and a VHDL model is developed.</w:t>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74"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sidRPr="00D15E19">
        <w:rPr>
          <w:rFonts w:ascii="Times New Roman" w:hAnsi="Times New Roman" w:cs="Times New Roman"/>
          <w:b/>
          <w:bCs/>
          <w:i/>
          <w:iCs/>
          <w:sz w:val="20"/>
          <w:szCs w:val="20"/>
        </w:rPr>
        <w:t xml:space="preserve">Key words: </w:t>
      </w:r>
      <w:r w:rsidRPr="00D15E19">
        <w:rPr>
          <w:rFonts w:ascii="Times New Roman" w:hAnsi="Times New Roman" w:cs="Times New Roman"/>
          <w:i/>
          <w:iCs/>
          <w:sz w:val="20"/>
          <w:szCs w:val="20"/>
        </w:rPr>
        <w:t>SCADA, Medium access</w:t>
      </w:r>
      <w:r w:rsidRPr="00D15E19">
        <w:rPr>
          <w:rFonts w:ascii="Times New Roman" w:hAnsi="Times New Roman" w:cs="Times New Roman"/>
          <w:b/>
          <w:bCs/>
          <w:i/>
          <w:iCs/>
          <w:sz w:val="20"/>
          <w:szCs w:val="20"/>
        </w:rPr>
        <w:t xml:space="preserve">, </w:t>
      </w:r>
      <w:r w:rsidRPr="00D15E19">
        <w:rPr>
          <w:rFonts w:ascii="Times New Roman" w:hAnsi="Times New Roman" w:cs="Times New Roman"/>
          <w:i/>
          <w:iCs/>
          <w:sz w:val="20"/>
          <w:szCs w:val="20"/>
        </w:rPr>
        <w:t>protocols, MTU</w:t>
      </w:r>
      <w:proofErr w:type="gramStart"/>
      <w:r w:rsidRPr="00D15E19">
        <w:rPr>
          <w:rFonts w:ascii="Times New Roman" w:hAnsi="Times New Roman" w:cs="Times New Roman"/>
          <w:i/>
          <w:iCs/>
          <w:sz w:val="20"/>
          <w:szCs w:val="20"/>
        </w:rPr>
        <w:t>,RTU</w:t>
      </w:r>
      <w:proofErr w:type="gramEnd"/>
      <w:r w:rsidRPr="00D15E19">
        <w:rPr>
          <w:rFonts w:ascii="Times New Roman" w:hAnsi="Times New Roman" w:cs="Times New Roman"/>
          <w:i/>
          <w:iCs/>
          <w:sz w:val="20"/>
          <w:szCs w:val="20"/>
        </w:rPr>
        <w:t>, procedure.</w:t>
      </w:r>
    </w:p>
    <w:p w:rsidR="009114EC" w:rsidRPr="00D15E19" w:rsidRDefault="009114EC">
      <w:pPr>
        <w:widowControl w:val="0"/>
        <w:autoSpaceDE w:val="0"/>
        <w:autoSpaceDN w:val="0"/>
        <w:adjustRightInd w:val="0"/>
        <w:spacing w:after="0" w:line="236"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b/>
          <w:bCs/>
          <w:sz w:val="24"/>
          <w:szCs w:val="24"/>
        </w:rPr>
        <w:t xml:space="preserve">I. </w:t>
      </w:r>
      <w:r w:rsidRPr="00D15E19">
        <w:rPr>
          <w:rFonts w:ascii="Times New Roman" w:hAnsi="Times New Roman" w:cs="Times New Roman"/>
          <w:sz w:val="24"/>
          <w:szCs w:val="24"/>
        </w:rPr>
        <w:t>I</w:t>
      </w:r>
      <w:r w:rsidRPr="00D15E19">
        <w:rPr>
          <w:rFonts w:ascii="Times New Roman" w:hAnsi="Times New Roman" w:cs="Times New Roman"/>
          <w:b/>
          <w:bCs/>
          <w:sz w:val="18"/>
          <w:szCs w:val="18"/>
        </w:rPr>
        <w:t>NTRODUCTION</w:t>
      </w:r>
      <w:r w:rsidRPr="00D15E19">
        <w:rPr>
          <w:rFonts w:ascii="Times New Roman" w:hAnsi="Times New Roman" w:cs="Times New Roman"/>
          <w:b/>
          <w:bCs/>
          <w:sz w:val="24"/>
          <w:szCs w:val="24"/>
        </w:rPr>
        <w:t>:</w:t>
      </w:r>
    </w:p>
    <w:p w:rsidR="009114EC" w:rsidRPr="00D15E19" w:rsidRDefault="009114EC">
      <w:pPr>
        <w:widowControl w:val="0"/>
        <w:autoSpaceDE w:val="0"/>
        <w:autoSpaceDN w:val="0"/>
        <w:adjustRightInd w:val="0"/>
        <w:spacing w:after="0" w:line="301"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D15E19">
        <w:rPr>
          <w:rFonts w:ascii="Times New Roman" w:hAnsi="Times New Roman" w:cs="Times New Roman"/>
          <w:sz w:val="24"/>
          <w:szCs w:val="24"/>
        </w:rPr>
        <w:t>SCADA is real time data management of production operations using efficient control paradigms to improve Quality, Plant &amp; personnel safety and reduction in cost. The use of a SCADA for operating power system</w:t>
      </w:r>
    </w:p>
    <w:p w:rsidR="009114EC" w:rsidRPr="00D15E19" w:rsidRDefault="00385E88">
      <w:pPr>
        <w:widowControl w:val="0"/>
        <w:autoSpaceDE w:val="0"/>
        <w:autoSpaceDN w:val="0"/>
        <w:adjustRightInd w:val="0"/>
        <w:spacing w:after="0" w:line="105"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86" w:lineRule="auto"/>
        <w:jc w:val="both"/>
        <w:rPr>
          <w:rFonts w:ascii="Times New Roman" w:hAnsi="Times New Roman" w:cs="Times New Roman"/>
          <w:sz w:val="24"/>
          <w:szCs w:val="24"/>
        </w:rPr>
      </w:pPr>
      <w:proofErr w:type="gramStart"/>
      <w:r w:rsidRPr="00D15E19">
        <w:rPr>
          <w:rFonts w:ascii="Times New Roman" w:hAnsi="Times New Roman" w:cs="Times New Roman"/>
          <w:sz w:val="23"/>
          <w:szCs w:val="23"/>
        </w:rPr>
        <w:t>is</w:t>
      </w:r>
      <w:proofErr w:type="gramEnd"/>
      <w:r w:rsidRPr="00D15E19">
        <w:rPr>
          <w:rFonts w:ascii="Times New Roman" w:hAnsi="Times New Roman" w:cs="Times New Roman"/>
          <w:sz w:val="23"/>
          <w:szCs w:val="23"/>
        </w:rPr>
        <w:t xml:space="preserve"> supported by a distributed architecture, with number of computers, called Remote Terminal Units (RTUs). These RTUs transmit data to a control center. The data is measure of electrical parameters which depict the state of the power system. The command signals are generated by the control centre and are communicated to RTUs for equipment control. Taking into account the large number of equipment and their geographical dispersion, the communication with the control center usually uses multiplexed lines of narrowband channels. In order to reduce the total number of required channels, several RTUs are usually connected to each line, sharing the channel’s resources. In any broadcast network, the key driver is how to determine who gets to use the channel when there is contention for it. The protocols (a set of rules being mutually agreed upon by the communicating parties) are in use to determine who goes next on a multi access channel and is taken care of by a sub layer of data link layer called MAC sub layer. The procedures run to seize the physical medium for data transmission in coordinated way is called MAC protocol.</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1260" w:bottom="680" w:left="160" w:header="720" w:footer="720" w:gutter="0"/>
          <w:cols w:num="3" w:space="720" w:equalWidth="0">
            <w:col w:w="220" w:space="1060"/>
            <w:col w:w="4420" w:space="720"/>
            <w:col w:w="4400"/>
          </w:cols>
          <w:noEndnote/>
        </w:sect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bookmarkStart w:id="0" w:name="page5"/>
      <w:bookmarkEnd w:id="0"/>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06"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385E88">
      <w:pPr>
        <w:widowControl w:val="0"/>
        <w:tabs>
          <w:tab w:val="left" w:pos="6900"/>
        </w:tabs>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sz w:val="24"/>
          <w:szCs w:val="24"/>
        </w:rPr>
        <w:br w:type="column"/>
      </w:r>
      <w:r w:rsidRPr="00D15E19">
        <w:rPr>
          <w:rFonts w:ascii="Times New Roman" w:hAnsi="Times New Roman" w:cs="Times New Roman"/>
          <w:sz w:val="24"/>
          <w:szCs w:val="24"/>
        </w:rPr>
        <w:lastRenderedPageBreak/>
        <w:tab/>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160" w:bottom="680" w:left="160" w:header="720" w:footer="720" w:gutter="0"/>
          <w:cols w:num="2" w:space="3820" w:equalWidth="0">
            <w:col w:w="120" w:space="3820"/>
            <w:col w:w="7980"/>
          </w:cols>
          <w:noEndnote/>
        </w:sect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5"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b/>
          <w:bCs/>
          <w:sz w:val="24"/>
          <w:szCs w:val="24"/>
        </w:rPr>
        <w:t>II.SCADA S</w:t>
      </w:r>
      <w:r w:rsidRPr="00D15E19">
        <w:rPr>
          <w:rFonts w:ascii="Times New Roman" w:hAnsi="Times New Roman" w:cs="Times New Roman"/>
          <w:b/>
          <w:bCs/>
          <w:sz w:val="18"/>
          <w:szCs w:val="18"/>
        </w:rPr>
        <w:t>YSTEM</w:t>
      </w:r>
      <w:r w:rsidRPr="00D15E19">
        <w:rPr>
          <w:rFonts w:ascii="Times New Roman" w:hAnsi="Times New Roman" w:cs="Times New Roman"/>
          <w:b/>
          <w:bCs/>
          <w:sz w:val="24"/>
          <w:szCs w:val="24"/>
        </w:rPr>
        <w:t xml:space="preserve"> A</w:t>
      </w:r>
      <w:r w:rsidRPr="00D15E19">
        <w:rPr>
          <w:rFonts w:ascii="Times New Roman" w:hAnsi="Times New Roman" w:cs="Times New Roman"/>
          <w:b/>
          <w:bCs/>
          <w:sz w:val="18"/>
          <w:szCs w:val="18"/>
        </w:rPr>
        <w:t>RCHITECTURE</w:t>
      </w:r>
      <w:r w:rsidRPr="00D15E19">
        <w:rPr>
          <w:rFonts w:ascii="Times New Roman" w:hAnsi="Times New Roman" w:cs="Times New Roman"/>
          <w:b/>
          <w:bCs/>
          <w:sz w:val="24"/>
          <w:szCs w:val="24"/>
        </w:rPr>
        <w:t>:</w:t>
      </w:r>
    </w:p>
    <w:p w:rsidR="009114EC" w:rsidRPr="00D15E19" w:rsidRDefault="009114EC">
      <w:pPr>
        <w:widowControl w:val="0"/>
        <w:autoSpaceDE w:val="0"/>
        <w:autoSpaceDN w:val="0"/>
        <w:adjustRightInd w:val="0"/>
        <w:spacing w:after="0" w:line="101"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49" w:lineRule="auto"/>
        <w:ind w:right="220" w:firstLine="50"/>
        <w:rPr>
          <w:rFonts w:ascii="Times New Roman" w:hAnsi="Times New Roman" w:cs="Times New Roman"/>
          <w:sz w:val="24"/>
          <w:szCs w:val="24"/>
        </w:rPr>
      </w:pPr>
      <w:r w:rsidRPr="00D15E19">
        <w:rPr>
          <w:rFonts w:ascii="Times New Roman" w:hAnsi="Times New Roman" w:cs="Times New Roman"/>
          <w:sz w:val="24"/>
          <w:szCs w:val="24"/>
        </w:rPr>
        <w:t>A typical configuration of SCADA system Architecture used in power system is shown in fig.1.</w:t>
      </w:r>
    </w:p>
    <w:p w:rsidR="009114EC" w:rsidRPr="00D15E19" w:rsidRDefault="00D44ED6">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247015</wp:posOffset>
            </wp:positionH>
            <wp:positionV relativeFrom="paragraph">
              <wp:posOffset>626110</wp:posOffset>
            </wp:positionV>
            <wp:extent cx="2453640" cy="1207135"/>
            <wp:effectExtent l="0" t="0" r="381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640" cy="1207135"/>
                    </a:xfrm>
                    <a:prstGeom prst="rect">
                      <a:avLst/>
                    </a:prstGeom>
                    <a:noFill/>
                  </pic:spPr>
                </pic:pic>
              </a:graphicData>
            </a:graphic>
          </wp:anchor>
        </w:drawing>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24"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ind w:left="1100"/>
        <w:rPr>
          <w:rFonts w:ascii="Times New Roman" w:hAnsi="Times New Roman" w:cs="Times New Roman"/>
          <w:sz w:val="24"/>
          <w:szCs w:val="24"/>
        </w:rPr>
      </w:pPr>
      <w:r w:rsidRPr="00D15E19">
        <w:rPr>
          <w:rFonts w:ascii="Times New Roman" w:hAnsi="Times New Roman" w:cs="Times New Roman"/>
          <w:sz w:val="20"/>
          <w:szCs w:val="20"/>
        </w:rPr>
        <w:t>Fig.1 SCADA system architecture</w:t>
      </w:r>
    </w:p>
    <w:p w:rsidR="009114EC" w:rsidRPr="00D15E19" w:rsidRDefault="009114EC">
      <w:pPr>
        <w:widowControl w:val="0"/>
        <w:autoSpaceDE w:val="0"/>
        <w:autoSpaceDN w:val="0"/>
        <w:adjustRightInd w:val="0"/>
        <w:spacing w:after="0" w:line="293"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73" w:lineRule="auto"/>
        <w:jc w:val="both"/>
        <w:rPr>
          <w:rFonts w:ascii="Times New Roman" w:hAnsi="Times New Roman" w:cs="Times New Roman"/>
          <w:sz w:val="24"/>
          <w:szCs w:val="24"/>
        </w:rPr>
      </w:pPr>
      <w:r w:rsidRPr="00D15E19">
        <w:rPr>
          <w:rFonts w:ascii="Times New Roman" w:hAnsi="Times New Roman" w:cs="Times New Roman"/>
          <w:sz w:val="24"/>
          <w:szCs w:val="24"/>
        </w:rPr>
        <w:t>The Master terminal unit (MTU) is equivalent to a master unit in master/slave architecture. The MTU presents data to the operator through the HMI, gathers data from the distant site, and transmits control signals to the remote site. The transmission rate of data between the MTU and the remote site is relatively low and the control method is usually open loop because of possible time delays or data flow interruptions. The Remote terminal unit (RTU) functions as a slave in the master/slave architecture sends the received control signals to the device under control, acquires data from these devices, and transmits to the MTU. An RTU may be a PLC or PC. The data rate between the RTU and controlled device is relatively high and the control method is usually closed loop. The data communication uses the Internet, wireless or wired networks, or switched public telephone network.</w:t>
      </w:r>
    </w:p>
    <w:p w:rsidR="009114EC" w:rsidRPr="00D15E19" w:rsidRDefault="00385E88">
      <w:pPr>
        <w:widowControl w:val="0"/>
        <w:autoSpaceDE w:val="0"/>
        <w:autoSpaceDN w:val="0"/>
        <w:adjustRightInd w:val="0"/>
        <w:spacing w:after="0" w:line="187"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67" w:lineRule="auto"/>
        <w:jc w:val="both"/>
        <w:rPr>
          <w:rFonts w:ascii="Times New Roman" w:hAnsi="Times New Roman" w:cs="Times New Roman"/>
          <w:sz w:val="24"/>
          <w:szCs w:val="24"/>
        </w:rPr>
      </w:pPr>
      <w:r w:rsidRPr="00D15E19">
        <w:rPr>
          <w:rFonts w:ascii="Times New Roman" w:hAnsi="Times New Roman" w:cs="Times New Roman"/>
          <w:sz w:val="24"/>
          <w:szCs w:val="24"/>
        </w:rPr>
        <w:t>The SCADA protocols have been developed for power networks keeping in view that it must be suitable for real time, reliable operation and tolerance under emergency situations as delay in communication cannot be affordable. Further, the protocols should also consider the through put of the channel.</w:t>
      </w:r>
    </w:p>
    <w:p w:rsidR="009114EC" w:rsidRPr="00D15E19" w:rsidRDefault="009114EC">
      <w:pPr>
        <w:widowControl w:val="0"/>
        <w:autoSpaceDE w:val="0"/>
        <w:autoSpaceDN w:val="0"/>
        <w:adjustRightInd w:val="0"/>
        <w:spacing w:after="0" w:line="272"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73" w:lineRule="auto"/>
        <w:jc w:val="both"/>
        <w:rPr>
          <w:rFonts w:ascii="Times New Roman" w:hAnsi="Times New Roman" w:cs="Times New Roman"/>
          <w:sz w:val="24"/>
          <w:szCs w:val="24"/>
        </w:rPr>
      </w:pPr>
      <w:r w:rsidRPr="00D15E19">
        <w:rPr>
          <w:rFonts w:ascii="Times New Roman" w:hAnsi="Times New Roman" w:cs="Times New Roman"/>
          <w:sz w:val="24"/>
          <w:szCs w:val="24"/>
        </w:rPr>
        <w:t xml:space="preserve">There are a large number of protocols used in SCADA systems. These have been provided by the system manufacturers or by the users. Nowadays SCADA system is migrating from customized platform to standardized PC and windows platform. The protocols are developed taking OSI model as reference, a stack of seven layers. While developing protocols for power systems, one or more of these layers are unused/not present. In contrary, EPA model (Enhanced Protocol Architecture) specifically proposed by the IEC (International </w:t>
      </w:r>
      <w:proofErr w:type="spellStart"/>
      <w:r w:rsidRPr="00D15E19">
        <w:rPr>
          <w:rFonts w:ascii="Times New Roman" w:hAnsi="Times New Roman" w:cs="Times New Roman"/>
          <w:sz w:val="24"/>
          <w:szCs w:val="24"/>
        </w:rPr>
        <w:t>Electrotechnical</w:t>
      </w:r>
      <w:proofErr w:type="spellEnd"/>
      <w:r w:rsidRPr="00D15E19">
        <w:rPr>
          <w:rFonts w:ascii="Times New Roman" w:hAnsi="Times New Roman" w:cs="Times New Roman"/>
          <w:sz w:val="24"/>
          <w:szCs w:val="24"/>
        </w:rPr>
        <w:t xml:space="preserve"> Commission) [3] for the </w:t>
      </w:r>
      <w:proofErr w:type="spellStart"/>
      <w:r w:rsidRPr="00D15E19">
        <w:rPr>
          <w:rFonts w:ascii="Times New Roman" w:hAnsi="Times New Roman" w:cs="Times New Roman"/>
          <w:sz w:val="24"/>
          <w:szCs w:val="24"/>
        </w:rPr>
        <w:t>telecontrol</w:t>
      </w:r>
      <w:proofErr w:type="spellEnd"/>
      <w:r w:rsidRPr="00D15E19">
        <w:rPr>
          <w:rFonts w:ascii="Times New Roman" w:hAnsi="Times New Roman" w:cs="Times New Roman"/>
          <w:sz w:val="24"/>
          <w:szCs w:val="24"/>
        </w:rPr>
        <w:t xml:space="preserve"> of power systems is having three layers </w:t>
      </w:r>
      <w:proofErr w:type="spellStart"/>
      <w:r w:rsidRPr="00D15E19">
        <w:rPr>
          <w:rFonts w:ascii="Times New Roman" w:hAnsi="Times New Roman" w:cs="Times New Roman"/>
          <w:sz w:val="24"/>
          <w:szCs w:val="24"/>
        </w:rPr>
        <w:t>viz</w:t>
      </w:r>
      <w:proofErr w:type="spellEnd"/>
      <w:r w:rsidRPr="00D15E19">
        <w:rPr>
          <w:rFonts w:ascii="Times New Roman" w:hAnsi="Times New Roman" w:cs="Times New Roman"/>
          <w:sz w:val="24"/>
          <w:szCs w:val="24"/>
        </w:rPr>
        <w:t xml:space="preserve"> Physical layer, Data link layer and application layer. In both approaches, the control procedures for the Medium Access Control are in the lower sub layer of the Data Link layer. The problems of the Medium Access Control encountered in LANs are very similar to those of SCADA system. Thus, one can make good use of the results and experiences from the LANs.</w:t>
      </w:r>
    </w:p>
    <w:p w:rsidR="009114EC" w:rsidRPr="00D15E19" w:rsidRDefault="009114EC">
      <w:pPr>
        <w:widowControl w:val="0"/>
        <w:autoSpaceDE w:val="0"/>
        <w:autoSpaceDN w:val="0"/>
        <w:adjustRightInd w:val="0"/>
        <w:spacing w:after="0" w:line="22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b/>
          <w:bCs/>
          <w:sz w:val="24"/>
          <w:szCs w:val="24"/>
        </w:rPr>
        <w:t>III. M</w:t>
      </w:r>
      <w:r w:rsidRPr="00D15E19">
        <w:rPr>
          <w:rFonts w:ascii="Times New Roman" w:hAnsi="Times New Roman" w:cs="Times New Roman"/>
          <w:b/>
          <w:bCs/>
          <w:sz w:val="18"/>
          <w:szCs w:val="18"/>
        </w:rPr>
        <w:t>EDIUM</w:t>
      </w:r>
      <w:r w:rsidRPr="00D15E19">
        <w:rPr>
          <w:rFonts w:ascii="Times New Roman" w:hAnsi="Times New Roman" w:cs="Times New Roman"/>
          <w:b/>
          <w:bCs/>
          <w:sz w:val="24"/>
          <w:szCs w:val="24"/>
        </w:rPr>
        <w:t xml:space="preserve"> A</w:t>
      </w:r>
      <w:r w:rsidRPr="00D15E19">
        <w:rPr>
          <w:rFonts w:ascii="Times New Roman" w:hAnsi="Times New Roman" w:cs="Times New Roman"/>
          <w:b/>
          <w:bCs/>
          <w:sz w:val="18"/>
          <w:szCs w:val="18"/>
        </w:rPr>
        <w:t>CCESS</w:t>
      </w:r>
      <w:r w:rsidRPr="00D15E19">
        <w:rPr>
          <w:rFonts w:ascii="Times New Roman" w:hAnsi="Times New Roman" w:cs="Times New Roman"/>
          <w:b/>
          <w:bCs/>
          <w:sz w:val="24"/>
          <w:szCs w:val="24"/>
        </w:rPr>
        <w:t xml:space="preserve"> C</w:t>
      </w:r>
      <w:r w:rsidRPr="00D15E19">
        <w:rPr>
          <w:rFonts w:ascii="Times New Roman" w:hAnsi="Times New Roman" w:cs="Times New Roman"/>
          <w:b/>
          <w:bCs/>
          <w:sz w:val="18"/>
          <w:szCs w:val="18"/>
        </w:rPr>
        <w:t>ONTROL</w:t>
      </w:r>
    </w:p>
    <w:p w:rsidR="009114EC" w:rsidRPr="00D15E19" w:rsidRDefault="009114EC">
      <w:pPr>
        <w:widowControl w:val="0"/>
        <w:autoSpaceDE w:val="0"/>
        <w:autoSpaceDN w:val="0"/>
        <w:adjustRightInd w:val="0"/>
        <w:spacing w:after="0" w:line="41"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b/>
          <w:bCs/>
          <w:sz w:val="24"/>
          <w:szCs w:val="24"/>
        </w:rPr>
        <w:t>P</w:t>
      </w:r>
      <w:r w:rsidRPr="00D15E19">
        <w:rPr>
          <w:rFonts w:ascii="Times New Roman" w:hAnsi="Times New Roman" w:cs="Times New Roman"/>
          <w:b/>
          <w:bCs/>
          <w:sz w:val="18"/>
          <w:szCs w:val="18"/>
        </w:rPr>
        <w:t>ROTOCOLS</w:t>
      </w:r>
      <w:r w:rsidRPr="00D15E19">
        <w:rPr>
          <w:rFonts w:ascii="Times New Roman" w:hAnsi="Times New Roman" w:cs="Times New Roman"/>
          <w:b/>
          <w:bCs/>
          <w:sz w:val="24"/>
          <w:szCs w:val="24"/>
        </w:rPr>
        <w:t>:</w:t>
      </w:r>
    </w:p>
    <w:p w:rsidR="009114EC" w:rsidRPr="00D15E19" w:rsidRDefault="009114EC">
      <w:pPr>
        <w:widowControl w:val="0"/>
        <w:autoSpaceDE w:val="0"/>
        <w:autoSpaceDN w:val="0"/>
        <w:adjustRightInd w:val="0"/>
        <w:spacing w:after="0" w:line="298"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D15E19">
        <w:rPr>
          <w:rFonts w:ascii="Times New Roman" w:hAnsi="Times New Roman" w:cs="Times New Roman"/>
          <w:sz w:val="24"/>
          <w:szCs w:val="24"/>
        </w:rPr>
        <w:t>There are many medium access control protocols to access the physical medium and</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1260" w:bottom="680" w:left="160" w:header="720" w:footer="720" w:gutter="0"/>
          <w:cols w:num="3" w:space="720" w:equalWidth="0">
            <w:col w:w="220" w:space="1060"/>
            <w:col w:w="4420" w:space="720"/>
            <w:col w:w="4400"/>
          </w:cols>
          <w:noEndnote/>
        </w:sectPr>
      </w:pPr>
    </w:p>
    <w:p w:rsidR="009114EC" w:rsidRPr="00D15E19" w:rsidRDefault="00385E88">
      <w:pPr>
        <w:widowControl w:val="0"/>
        <w:tabs>
          <w:tab w:val="left" w:pos="3920"/>
        </w:tabs>
        <w:autoSpaceDE w:val="0"/>
        <w:autoSpaceDN w:val="0"/>
        <w:adjustRightInd w:val="0"/>
        <w:spacing w:after="0" w:line="240" w:lineRule="auto"/>
        <w:rPr>
          <w:rFonts w:ascii="Times New Roman" w:hAnsi="Times New Roman" w:cs="Times New Roman"/>
          <w:sz w:val="24"/>
          <w:szCs w:val="24"/>
        </w:rPr>
      </w:pPr>
      <w:bookmarkStart w:id="1" w:name="page7"/>
      <w:bookmarkEnd w:id="1"/>
      <w:r w:rsidRPr="00D15E19">
        <w:rPr>
          <w:rFonts w:ascii="Times New Roman" w:hAnsi="Times New Roman" w:cs="Times New Roman"/>
          <w:sz w:val="24"/>
          <w:szCs w:val="24"/>
        </w:rPr>
        <w:lastRenderedPageBreak/>
        <w:tab/>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4100" w:bottom="680" w:left="160" w:header="720" w:footer="720" w:gutter="0"/>
          <w:cols w:space="720" w:equalWidth="0">
            <w:col w:w="7980"/>
          </w:cols>
          <w:noEndnote/>
        </w:sect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76"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06"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73" w:lineRule="auto"/>
        <w:jc w:val="both"/>
        <w:rPr>
          <w:rFonts w:ascii="Times New Roman" w:hAnsi="Times New Roman" w:cs="Times New Roman"/>
          <w:sz w:val="24"/>
          <w:szCs w:val="24"/>
        </w:rPr>
      </w:pPr>
      <w:proofErr w:type="gramStart"/>
      <w:r w:rsidRPr="00D15E19">
        <w:rPr>
          <w:rFonts w:ascii="Times New Roman" w:hAnsi="Times New Roman" w:cs="Times New Roman"/>
          <w:sz w:val="24"/>
          <w:szCs w:val="24"/>
        </w:rPr>
        <w:t>are</w:t>
      </w:r>
      <w:proofErr w:type="gramEnd"/>
      <w:r w:rsidRPr="00D15E19">
        <w:rPr>
          <w:rFonts w:ascii="Times New Roman" w:hAnsi="Times New Roman" w:cs="Times New Roman"/>
          <w:sz w:val="24"/>
          <w:szCs w:val="24"/>
        </w:rPr>
        <w:t xml:space="preserve"> classified into three categories </w:t>
      </w:r>
      <w:proofErr w:type="spellStart"/>
      <w:r w:rsidRPr="00D15E19">
        <w:rPr>
          <w:rFonts w:ascii="Times New Roman" w:hAnsi="Times New Roman" w:cs="Times New Roman"/>
          <w:sz w:val="24"/>
          <w:szCs w:val="24"/>
        </w:rPr>
        <w:t>viz</w:t>
      </w:r>
      <w:proofErr w:type="spellEnd"/>
      <w:r w:rsidRPr="00D15E19">
        <w:rPr>
          <w:rFonts w:ascii="Times New Roman" w:hAnsi="Times New Roman" w:cs="Times New Roman"/>
          <w:sz w:val="24"/>
          <w:szCs w:val="24"/>
        </w:rPr>
        <w:t xml:space="preserve"> selection (polling, token bus and token ring), Contention (ALOHA, CSMA and CSMA/CD) and Reservation. Selection techniques are based on the transmission turn goes on in an ordered way, around a set of computers connected to the same physical medium. In contention technique, stations contend among them for the physical transmission medium, producing collisions. In CSMA/CD protocol, each node willing to transmit (control center and RTUs), has carrier sense (CS) feature. However, due to the propagation delay through the physical medium, two or more nodes could transmit at the same time, producing a collision. A node also has collision detection (CD) feature and aborts its transmission and waits for a random period of time before making next attempt.</w:t>
      </w:r>
    </w:p>
    <w:p w:rsidR="009114EC" w:rsidRPr="00D15E19" w:rsidRDefault="009114EC">
      <w:pPr>
        <w:widowControl w:val="0"/>
        <w:autoSpaceDE w:val="0"/>
        <w:autoSpaceDN w:val="0"/>
        <w:adjustRightInd w:val="0"/>
        <w:spacing w:after="0" w:line="266"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68" w:lineRule="auto"/>
        <w:jc w:val="both"/>
        <w:rPr>
          <w:rFonts w:ascii="Times New Roman" w:hAnsi="Times New Roman" w:cs="Times New Roman"/>
          <w:sz w:val="24"/>
          <w:szCs w:val="24"/>
        </w:rPr>
      </w:pPr>
      <w:r w:rsidRPr="00D15E19">
        <w:rPr>
          <w:rFonts w:ascii="Times New Roman" w:hAnsi="Times New Roman" w:cs="Times New Roman"/>
          <w:sz w:val="24"/>
          <w:szCs w:val="24"/>
        </w:rPr>
        <w:t>Reservation techniques are based on splitting the transmission medium into different sub-channels, using physical mechanisms such as Frequency Division Multiplexing and Time Division Multiplexing and are used to establish point to point virtual connections between the stations within the networks and are rarely used in LANs.</w:t>
      </w:r>
    </w:p>
    <w:p w:rsidR="009114EC" w:rsidRPr="00D15E19" w:rsidRDefault="009114EC">
      <w:pPr>
        <w:widowControl w:val="0"/>
        <w:autoSpaceDE w:val="0"/>
        <w:autoSpaceDN w:val="0"/>
        <w:adjustRightInd w:val="0"/>
        <w:spacing w:after="0" w:line="273"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65" w:lineRule="auto"/>
        <w:jc w:val="both"/>
        <w:rPr>
          <w:rFonts w:ascii="Times New Roman" w:hAnsi="Times New Roman" w:cs="Times New Roman"/>
          <w:sz w:val="24"/>
          <w:szCs w:val="24"/>
        </w:rPr>
      </w:pPr>
      <w:r w:rsidRPr="00D15E19">
        <w:rPr>
          <w:rFonts w:ascii="Times New Roman" w:hAnsi="Times New Roman" w:cs="Times New Roman"/>
          <w:sz w:val="24"/>
          <w:szCs w:val="24"/>
        </w:rPr>
        <w:t>The number of RTU’s, the transmission speed, and the commuting delay are the parameters used to determine the performance of protocols. In general the efficiency of the above protocols is quite low, typically between 60%-70</w:t>
      </w:r>
      <w:proofErr w:type="gramStart"/>
      <w:r w:rsidRPr="00D15E19">
        <w:rPr>
          <w:rFonts w:ascii="Times New Roman" w:hAnsi="Times New Roman" w:cs="Times New Roman"/>
          <w:sz w:val="24"/>
          <w:szCs w:val="24"/>
        </w:rPr>
        <w:t>%[</w:t>
      </w:r>
      <w:proofErr w:type="gramEnd"/>
      <w:r w:rsidRPr="00D15E19">
        <w:rPr>
          <w:rFonts w:ascii="Times New Roman" w:hAnsi="Times New Roman" w:cs="Times New Roman"/>
          <w:sz w:val="24"/>
          <w:szCs w:val="24"/>
        </w:rPr>
        <w:t>1].</w:t>
      </w:r>
    </w:p>
    <w:p w:rsidR="009114EC" w:rsidRPr="00D15E19" w:rsidRDefault="00385E88">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0" w:lineRule="auto"/>
        <w:ind w:left="40"/>
        <w:rPr>
          <w:rFonts w:ascii="Times New Roman" w:hAnsi="Times New Roman" w:cs="Times New Roman"/>
          <w:sz w:val="24"/>
          <w:szCs w:val="24"/>
        </w:rPr>
      </w:pPr>
      <w:r w:rsidRPr="00D15E19">
        <w:rPr>
          <w:rFonts w:ascii="Times New Roman" w:hAnsi="Times New Roman" w:cs="Times New Roman"/>
          <w:b/>
          <w:bCs/>
          <w:sz w:val="24"/>
          <w:szCs w:val="24"/>
        </w:rPr>
        <w:t>IV. COLLISION FREE PROTOCOLS:</w:t>
      </w:r>
    </w:p>
    <w:p w:rsidR="009114EC" w:rsidRPr="00D15E19" w:rsidRDefault="009114EC">
      <w:pPr>
        <w:widowControl w:val="0"/>
        <w:autoSpaceDE w:val="0"/>
        <w:autoSpaceDN w:val="0"/>
        <w:adjustRightInd w:val="0"/>
        <w:spacing w:after="0" w:line="60"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70" w:lineRule="auto"/>
        <w:jc w:val="both"/>
        <w:rPr>
          <w:rFonts w:ascii="Times New Roman" w:hAnsi="Times New Roman" w:cs="Times New Roman"/>
          <w:sz w:val="24"/>
          <w:szCs w:val="24"/>
        </w:rPr>
      </w:pPr>
      <w:r w:rsidRPr="00D15E19">
        <w:rPr>
          <w:rFonts w:ascii="Times New Roman" w:hAnsi="Times New Roman" w:cs="Times New Roman"/>
          <w:sz w:val="24"/>
          <w:szCs w:val="24"/>
        </w:rPr>
        <w:t>The desirable properties of SCADA systems are reliability, real-time response and tolerance of emergency situations. The existing protocols have the limitation of channel access delay and collision, which may not felicitate the determinism. These limitations can be overcome by employing collision free protocols such as bit map protocol, limited contention protocol, binary countdown protocol etc. to improve the situation.</w:t>
      </w:r>
    </w:p>
    <w:p w:rsidR="009114EC" w:rsidRPr="00D15E19" w:rsidRDefault="009114EC">
      <w:pPr>
        <w:widowControl w:val="0"/>
        <w:autoSpaceDE w:val="0"/>
        <w:autoSpaceDN w:val="0"/>
        <w:adjustRightInd w:val="0"/>
        <w:spacing w:after="0" w:line="77"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68" w:lineRule="auto"/>
        <w:ind w:firstLine="91"/>
        <w:jc w:val="both"/>
        <w:rPr>
          <w:rFonts w:ascii="Times New Roman" w:hAnsi="Times New Roman" w:cs="Times New Roman"/>
          <w:sz w:val="24"/>
          <w:szCs w:val="24"/>
        </w:rPr>
      </w:pPr>
      <w:r w:rsidRPr="00D15E19">
        <w:rPr>
          <w:rFonts w:ascii="Times New Roman" w:hAnsi="Times New Roman" w:cs="Times New Roman"/>
          <w:sz w:val="24"/>
          <w:szCs w:val="24"/>
        </w:rPr>
        <w:t>In this work a procedure is developed using C language for Binary countdown collision free protocol. The Program is generic that will accommodate a MTU and any number of RTUs. Further, a Moore finite state machine is designed which is the hardware version of a procedure. The hardware is simulated using VHDL to validate the design of hardware.</w:t>
      </w:r>
    </w:p>
    <w:p w:rsidR="009114EC" w:rsidRPr="00D15E19" w:rsidRDefault="009114EC">
      <w:pPr>
        <w:widowControl w:val="0"/>
        <w:autoSpaceDE w:val="0"/>
        <w:autoSpaceDN w:val="0"/>
        <w:adjustRightInd w:val="0"/>
        <w:spacing w:after="0" w:line="70"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84" w:lineRule="auto"/>
        <w:jc w:val="both"/>
        <w:rPr>
          <w:rFonts w:ascii="Times New Roman" w:hAnsi="Times New Roman" w:cs="Times New Roman"/>
          <w:sz w:val="24"/>
          <w:szCs w:val="24"/>
        </w:rPr>
      </w:pPr>
      <w:r w:rsidRPr="00D15E19">
        <w:rPr>
          <w:rFonts w:ascii="Times New Roman" w:hAnsi="Times New Roman" w:cs="Times New Roman"/>
          <w:b/>
          <w:bCs/>
          <w:sz w:val="23"/>
          <w:szCs w:val="23"/>
        </w:rPr>
        <w:t xml:space="preserve">The binary countdown Protocol: </w:t>
      </w:r>
      <w:r w:rsidRPr="00D15E19">
        <w:rPr>
          <w:rFonts w:ascii="Times New Roman" w:hAnsi="Times New Roman" w:cs="Times New Roman"/>
          <w:sz w:val="23"/>
          <w:szCs w:val="23"/>
        </w:rPr>
        <w:t>All the</w:t>
      </w:r>
      <w:r w:rsidR="00BD5A3C">
        <w:rPr>
          <w:rFonts w:ascii="Times New Roman" w:hAnsi="Times New Roman" w:cs="Times New Roman"/>
          <w:sz w:val="23"/>
          <w:szCs w:val="23"/>
        </w:rPr>
        <w:t xml:space="preserve"> </w:t>
      </w:r>
      <w:r w:rsidRPr="00D15E19">
        <w:rPr>
          <w:rFonts w:ascii="Times New Roman" w:hAnsi="Times New Roman" w:cs="Times New Roman"/>
          <w:sz w:val="23"/>
          <w:szCs w:val="23"/>
        </w:rPr>
        <w:t xml:space="preserve">stations contending for the channel are assigned with unique address and are assumed to be same length. The stations are attached with priorities to get the channel. The bits in each address position from different station are BOOLEAN </w:t>
      </w:r>
      <w:proofErr w:type="spellStart"/>
      <w:r w:rsidRPr="00D15E19">
        <w:rPr>
          <w:rFonts w:ascii="Times New Roman" w:hAnsi="Times New Roman" w:cs="Times New Roman"/>
          <w:sz w:val="23"/>
          <w:szCs w:val="23"/>
        </w:rPr>
        <w:t>ORed</w:t>
      </w:r>
      <w:proofErr w:type="spellEnd"/>
      <w:r w:rsidRPr="00D15E19">
        <w:rPr>
          <w:rFonts w:ascii="Times New Roman" w:hAnsi="Times New Roman" w:cs="Times New Roman"/>
          <w:sz w:val="23"/>
          <w:szCs w:val="23"/>
        </w:rPr>
        <w:t xml:space="preserve"> together. To avoid conflicts an arbitration rule is applied. As soon as the station sees that a high order bit position that’s 0 in its address has been over written with 1, it gives up. This process continues and the station having address of higher number will get the channel for data transmission. The working of the protocol is</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1260" w:bottom="680" w:left="160" w:header="720" w:footer="720" w:gutter="0"/>
          <w:cols w:num="3" w:space="720" w:equalWidth="0">
            <w:col w:w="220" w:space="1060"/>
            <w:col w:w="4420" w:space="720"/>
            <w:col w:w="4400"/>
          </w:cols>
          <w:noEndnote/>
        </w:sect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bookmarkStart w:id="2" w:name="page9"/>
      <w:bookmarkEnd w:id="2"/>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06" w:lineRule="exact"/>
        <w:rPr>
          <w:rFonts w:ascii="Times New Roman" w:hAnsi="Times New Roman" w:cs="Times New Roman"/>
          <w:sz w:val="24"/>
          <w:szCs w:val="24"/>
        </w:rPr>
      </w:pPr>
    </w:p>
    <w:p w:rsidR="009114EC" w:rsidRPr="00D15E19" w:rsidRDefault="00385E88" w:rsidP="000A28AE">
      <w:pPr>
        <w:widowControl w:val="0"/>
        <w:tabs>
          <w:tab w:val="left" w:pos="6900"/>
        </w:tabs>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160" w:bottom="680" w:left="160" w:header="720" w:footer="720" w:gutter="0"/>
          <w:cols w:num="2" w:space="3820" w:equalWidth="0">
            <w:col w:w="120" w:space="3820"/>
            <w:col w:w="7980"/>
          </w:cols>
          <w:noEndnote/>
        </w:sectPr>
      </w:pPr>
      <w:r w:rsidRPr="00D15E19">
        <w:rPr>
          <w:rFonts w:ascii="Times New Roman" w:hAnsi="Times New Roman" w:cs="Times New Roman"/>
          <w:sz w:val="24"/>
          <w:szCs w:val="24"/>
        </w:rPr>
        <w:br w:type="column"/>
      </w:r>
      <w:r w:rsidRPr="00D15E19">
        <w:rPr>
          <w:rFonts w:ascii="Times New Roman" w:hAnsi="Times New Roman" w:cs="Times New Roman"/>
          <w:sz w:val="24"/>
          <w:szCs w:val="24"/>
        </w:rPr>
        <w:lastRenderedPageBreak/>
        <w:tab/>
      </w: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69"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70" w:lineRule="auto"/>
        <w:rPr>
          <w:rFonts w:ascii="Times New Roman" w:hAnsi="Times New Roman" w:cs="Times New Roman"/>
          <w:sz w:val="24"/>
          <w:szCs w:val="24"/>
        </w:rPr>
      </w:pPr>
      <w:proofErr w:type="gramStart"/>
      <w:r w:rsidRPr="00D15E19">
        <w:rPr>
          <w:rFonts w:ascii="Times New Roman" w:hAnsi="Times New Roman" w:cs="Times New Roman"/>
          <w:sz w:val="24"/>
          <w:szCs w:val="24"/>
        </w:rPr>
        <w:t>illustrated</w:t>
      </w:r>
      <w:proofErr w:type="gramEnd"/>
      <w:r w:rsidRPr="00D15E19">
        <w:rPr>
          <w:rFonts w:ascii="Times New Roman" w:hAnsi="Times New Roman" w:cs="Times New Roman"/>
          <w:sz w:val="24"/>
          <w:szCs w:val="24"/>
        </w:rPr>
        <w:t xml:space="preserve"> in figure 6. It has property that higher number stations have a higher priority than lower numbered stations. However, one must be optimistic that all the higher address stations need not have data to communicate all the time, thus, stations of lower numbered address will also have fair chances of sending the data. The channel efficiency of this method is d</w:t>
      </w:r>
      <w:proofErr w:type="gramStart"/>
      <w:r w:rsidRPr="00D15E19">
        <w:rPr>
          <w:rFonts w:ascii="Times New Roman" w:hAnsi="Times New Roman" w:cs="Times New Roman"/>
          <w:sz w:val="24"/>
          <w:szCs w:val="24"/>
        </w:rPr>
        <w:t>/(</w:t>
      </w:r>
      <w:proofErr w:type="gramEnd"/>
      <w:r w:rsidRPr="00D15E19">
        <w:rPr>
          <w:rFonts w:ascii="Times New Roman" w:hAnsi="Times New Roman" w:cs="Times New Roman"/>
          <w:sz w:val="24"/>
          <w:szCs w:val="24"/>
        </w:rPr>
        <w:t>d+log2N) and efficiency is very close to 100%.</w:t>
      </w:r>
    </w:p>
    <w:p w:rsidR="009114EC" w:rsidRPr="00D15E19" w:rsidRDefault="00D44ED6">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1312" behindDoc="1" locked="0" layoutInCell="0" allowOverlap="1">
            <wp:simplePos x="0" y="0"/>
            <wp:positionH relativeFrom="column">
              <wp:posOffset>18415</wp:posOffset>
            </wp:positionH>
            <wp:positionV relativeFrom="paragraph">
              <wp:posOffset>208915</wp:posOffset>
            </wp:positionV>
            <wp:extent cx="2456815" cy="1778635"/>
            <wp:effectExtent l="0" t="0" r="635"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815" cy="1778635"/>
                    </a:xfrm>
                    <a:prstGeom prst="rect">
                      <a:avLst/>
                    </a:prstGeom>
                    <a:noFill/>
                  </pic:spPr>
                </pic:pic>
              </a:graphicData>
            </a:graphic>
          </wp:anchor>
        </w:drawing>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6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ind w:left="380"/>
        <w:rPr>
          <w:rFonts w:ascii="Times New Roman" w:hAnsi="Times New Roman" w:cs="Times New Roman"/>
          <w:sz w:val="24"/>
          <w:szCs w:val="24"/>
        </w:rPr>
      </w:pPr>
      <w:r w:rsidRPr="00D15E19">
        <w:rPr>
          <w:rFonts w:ascii="Times New Roman" w:hAnsi="Times New Roman" w:cs="Times New Roman"/>
          <w:sz w:val="20"/>
          <w:szCs w:val="20"/>
        </w:rPr>
        <w:t>Fig. 2 Modified binary countdown protocol</w:t>
      </w:r>
    </w:p>
    <w:p w:rsidR="009114EC" w:rsidRPr="00D15E19" w:rsidRDefault="009114EC">
      <w:pPr>
        <w:widowControl w:val="0"/>
        <w:autoSpaceDE w:val="0"/>
        <w:autoSpaceDN w:val="0"/>
        <w:adjustRightInd w:val="0"/>
        <w:spacing w:after="0" w:line="354"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sz w:val="24"/>
          <w:szCs w:val="24"/>
        </w:rPr>
        <w:t>V</w:t>
      </w:r>
      <w:r w:rsidRPr="00D15E19">
        <w:rPr>
          <w:rFonts w:ascii="Times New Roman" w:hAnsi="Times New Roman" w:cs="Times New Roman"/>
          <w:b/>
          <w:bCs/>
          <w:sz w:val="24"/>
          <w:szCs w:val="24"/>
        </w:rPr>
        <w:t>.</w:t>
      </w:r>
      <w:r w:rsidRPr="00D15E19">
        <w:rPr>
          <w:rFonts w:ascii="Times New Roman" w:hAnsi="Times New Roman" w:cs="Times New Roman"/>
          <w:b/>
          <w:bCs/>
          <w:sz w:val="18"/>
          <w:szCs w:val="18"/>
        </w:rPr>
        <w:t>THE PROPOSED METHOD</w:t>
      </w:r>
      <w:r w:rsidRPr="00D15E19">
        <w:rPr>
          <w:rFonts w:ascii="Times New Roman" w:hAnsi="Times New Roman" w:cs="Times New Roman"/>
          <w:b/>
          <w:bCs/>
          <w:sz w:val="24"/>
          <w:szCs w:val="24"/>
        </w:rPr>
        <w:t>.</w:t>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16"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sidRPr="00D15E19">
        <w:rPr>
          <w:rFonts w:ascii="Times New Roman" w:hAnsi="Times New Roman" w:cs="Times New Roman"/>
          <w:sz w:val="24"/>
          <w:szCs w:val="24"/>
        </w:rPr>
        <w:t>The proposed method suggests a novel approach of using the conventional binary countdown method along with the type of data that the RTUs are willing to transmit. The SCADA system is to acquire data and perform supervisory control. As applied to power systems, the RTUs gather data from field devices and transmit to the MTU. The MTU will process this data and generate accordingly the command signals and sends it back to RTUs to control the field devices. The data can be of two types in power system. The first one is the normal data that</w:t>
      </w:r>
    </w:p>
    <w:p w:rsidR="009114EC" w:rsidRPr="00D15E19" w:rsidRDefault="00385E88">
      <w:pPr>
        <w:widowControl w:val="0"/>
        <w:autoSpaceDE w:val="0"/>
        <w:autoSpaceDN w:val="0"/>
        <w:adjustRightInd w:val="0"/>
        <w:spacing w:after="0" w:line="69"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72" w:lineRule="auto"/>
        <w:jc w:val="both"/>
        <w:rPr>
          <w:rFonts w:ascii="Times New Roman" w:hAnsi="Times New Roman" w:cs="Times New Roman"/>
          <w:sz w:val="24"/>
          <w:szCs w:val="24"/>
        </w:rPr>
      </w:pPr>
      <w:proofErr w:type="gramStart"/>
      <w:r w:rsidRPr="00D15E19">
        <w:rPr>
          <w:rFonts w:ascii="Times New Roman" w:hAnsi="Times New Roman" w:cs="Times New Roman"/>
          <w:sz w:val="24"/>
          <w:szCs w:val="24"/>
        </w:rPr>
        <w:t>is</w:t>
      </w:r>
      <w:proofErr w:type="gramEnd"/>
      <w:r w:rsidRPr="00D15E19">
        <w:rPr>
          <w:rFonts w:ascii="Times New Roman" w:hAnsi="Times New Roman" w:cs="Times New Roman"/>
          <w:sz w:val="24"/>
          <w:szCs w:val="24"/>
        </w:rPr>
        <w:t xml:space="preserve"> the parameters values within the specified tolerance and is used for determining the system status and sent for storage in the warehouse or repository. This data is also helpful in predicting the performance of the system. The second one is the critical or operational or event triggered data that is the parameters values exceeding the specified tolerance though not catastrophic but leads to system instability, if left unaddressed, Whenever RTU has critical data, that station is to be given priority to transmit. This is necessary because, based on this data MTU will generate command signals and convey to the RTUs to implement the control action to maintain the qualitative degree of the system stability.</w:t>
      </w:r>
    </w:p>
    <w:p w:rsidR="009114EC" w:rsidRPr="00D15E19" w:rsidRDefault="009114EC">
      <w:pPr>
        <w:widowControl w:val="0"/>
        <w:autoSpaceDE w:val="0"/>
        <w:autoSpaceDN w:val="0"/>
        <w:adjustRightInd w:val="0"/>
        <w:spacing w:after="0" w:line="80"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D15E19">
        <w:rPr>
          <w:rFonts w:ascii="Times New Roman" w:hAnsi="Times New Roman" w:cs="Times New Roman"/>
          <w:sz w:val="24"/>
          <w:szCs w:val="24"/>
        </w:rPr>
        <w:t>The developed procedure takes care of the priority and the type of data that the RTUs willing to transmit. The algorithm goes like this:</w:t>
      </w:r>
    </w:p>
    <w:p w:rsidR="009114EC" w:rsidRPr="00D15E19" w:rsidRDefault="009114EC">
      <w:pPr>
        <w:widowControl w:val="0"/>
        <w:autoSpaceDE w:val="0"/>
        <w:autoSpaceDN w:val="0"/>
        <w:adjustRightInd w:val="0"/>
        <w:spacing w:after="0" w:line="81" w:lineRule="exact"/>
        <w:rPr>
          <w:rFonts w:ascii="Times New Roman" w:hAnsi="Times New Roman" w:cs="Times New Roman"/>
          <w:sz w:val="24"/>
          <w:szCs w:val="24"/>
        </w:rPr>
      </w:pPr>
    </w:p>
    <w:p w:rsidR="009114EC" w:rsidRPr="00D15E19" w:rsidRDefault="00385E88">
      <w:pPr>
        <w:widowControl w:val="0"/>
        <w:numPr>
          <w:ilvl w:val="0"/>
          <w:numId w:val="1"/>
        </w:numPr>
        <w:tabs>
          <w:tab w:val="clear" w:pos="720"/>
          <w:tab w:val="num" w:pos="360"/>
        </w:tabs>
        <w:overflowPunct w:val="0"/>
        <w:autoSpaceDE w:val="0"/>
        <w:autoSpaceDN w:val="0"/>
        <w:adjustRightInd w:val="0"/>
        <w:spacing w:after="0" w:line="233" w:lineRule="auto"/>
        <w:ind w:left="360" w:hanging="355"/>
        <w:jc w:val="both"/>
        <w:rPr>
          <w:rFonts w:ascii="Times New Roman" w:hAnsi="Times New Roman" w:cs="Times New Roman"/>
          <w:sz w:val="24"/>
          <w:szCs w:val="24"/>
        </w:rPr>
      </w:pPr>
      <w:r w:rsidRPr="00D15E19">
        <w:rPr>
          <w:rFonts w:ascii="Times New Roman" w:hAnsi="Times New Roman" w:cs="Times New Roman"/>
          <w:sz w:val="24"/>
          <w:szCs w:val="24"/>
        </w:rPr>
        <w:t xml:space="preserve">All RTUs have unique address of the same length </w:t>
      </w:r>
    </w:p>
    <w:p w:rsidR="009114EC" w:rsidRPr="00D15E19" w:rsidRDefault="009114EC">
      <w:pPr>
        <w:widowControl w:val="0"/>
        <w:autoSpaceDE w:val="0"/>
        <w:autoSpaceDN w:val="0"/>
        <w:adjustRightInd w:val="0"/>
        <w:spacing w:after="0" w:line="100" w:lineRule="exact"/>
        <w:rPr>
          <w:rFonts w:ascii="Times New Roman" w:hAnsi="Times New Roman" w:cs="Times New Roman"/>
          <w:sz w:val="24"/>
          <w:szCs w:val="24"/>
        </w:rPr>
      </w:pPr>
    </w:p>
    <w:p w:rsidR="009114EC" w:rsidRPr="00D15E19" w:rsidRDefault="00385E88">
      <w:pPr>
        <w:widowControl w:val="0"/>
        <w:numPr>
          <w:ilvl w:val="0"/>
          <w:numId w:val="1"/>
        </w:numPr>
        <w:tabs>
          <w:tab w:val="clear" w:pos="720"/>
          <w:tab w:val="num" w:pos="360"/>
        </w:tabs>
        <w:overflowPunct w:val="0"/>
        <w:autoSpaceDE w:val="0"/>
        <w:autoSpaceDN w:val="0"/>
        <w:adjustRightInd w:val="0"/>
        <w:spacing w:after="0" w:line="232" w:lineRule="auto"/>
        <w:ind w:left="360" w:hanging="355"/>
        <w:jc w:val="both"/>
        <w:rPr>
          <w:rFonts w:ascii="Times New Roman" w:hAnsi="Times New Roman" w:cs="Times New Roman"/>
          <w:sz w:val="24"/>
          <w:szCs w:val="24"/>
        </w:rPr>
      </w:pPr>
      <w:r w:rsidRPr="00D15E19">
        <w:rPr>
          <w:rFonts w:ascii="Times New Roman" w:hAnsi="Times New Roman" w:cs="Times New Roman"/>
          <w:sz w:val="24"/>
          <w:szCs w:val="24"/>
        </w:rPr>
        <w:t xml:space="preserve">All RTUs may have both critical and normal data to transmit </w:t>
      </w:r>
    </w:p>
    <w:p w:rsidR="009114EC" w:rsidRPr="00D15E19" w:rsidRDefault="009114EC">
      <w:pPr>
        <w:widowControl w:val="0"/>
        <w:autoSpaceDE w:val="0"/>
        <w:autoSpaceDN w:val="0"/>
        <w:adjustRightInd w:val="0"/>
        <w:spacing w:after="0" w:line="100" w:lineRule="exact"/>
        <w:rPr>
          <w:rFonts w:ascii="Times New Roman" w:hAnsi="Times New Roman" w:cs="Times New Roman"/>
          <w:sz w:val="24"/>
          <w:szCs w:val="24"/>
        </w:rPr>
      </w:pPr>
    </w:p>
    <w:p w:rsidR="009114EC" w:rsidRPr="00D15E19" w:rsidRDefault="00385E88">
      <w:pPr>
        <w:widowControl w:val="0"/>
        <w:numPr>
          <w:ilvl w:val="0"/>
          <w:numId w:val="1"/>
        </w:numPr>
        <w:tabs>
          <w:tab w:val="clear" w:pos="720"/>
          <w:tab w:val="num" w:pos="360"/>
        </w:tabs>
        <w:overflowPunct w:val="0"/>
        <w:autoSpaceDE w:val="0"/>
        <w:autoSpaceDN w:val="0"/>
        <w:adjustRightInd w:val="0"/>
        <w:spacing w:after="0" w:line="233" w:lineRule="auto"/>
        <w:ind w:left="360" w:hanging="355"/>
        <w:jc w:val="both"/>
        <w:rPr>
          <w:rFonts w:ascii="Times New Roman" w:hAnsi="Times New Roman" w:cs="Times New Roman"/>
          <w:sz w:val="24"/>
          <w:szCs w:val="24"/>
        </w:rPr>
      </w:pPr>
      <w:r w:rsidRPr="00D15E19">
        <w:rPr>
          <w:rFonts w:ascii="Times New Roman" w:hAnsi="Times New Roman" w:cs="Times New Roman"/>
          <w:sz w:val="24"/>
          <w:szCs w:val="24"/>
        </w:rPr>
        <w:t xml:space="preserve">The critical data is having higher priority over the normal data </w:t>
      </w:r>
    </w:p>
    <w:p w:rsidR="009114EC" w:rsidRPr="00D15E19" w:rsidRDefault="009114EC">
      <w:pPr>
        <w:widowControl w:val="0"/>
        <w:autoSpaceDE w:val="0"/>
        <w:autoSpaceDN w:val="0"/>
        <w:adjustRightInd w:val="0"/>
        <w:spacing w:after="0" w:line="100" w:lineRule="exact"/>
        <w:rPr>
          <w:rFonts w:ascii="Times New Roman" w:hAnsi="Times New Roman" w:cs="Times New Roman"/>
          <w:sz w:val="24"/>
          <w:szCs w:val="24"/>
        </w:rPr>
      </w:pPr>
    </w:p>
    <w:p w:rsidR="009114EC" w:rsidRPr="00D15E19" w:rsidRDefault="00385E88">
      <w:pPr>
        <w:widowControl w:val="0"/>
        <w:numPr>
          <w:ilvl w:val="0"/>
          <w:numId w:val="1"/>
        </w:numPr>
        <w:tabs>
          <w:tab w:val="clear" w:pos="720"/>
          <w:tab w:val="num" w:pos="360"/>
        </w:tabs>
        <w:overflowPunct w:val="0"/>
        <w:autoSpaceDE w:val="0"/>
        <w:autoSpaceDN w:val="0"/>
        <w:adjustRightInd w:val="0"/>
        <w:spacing w:after="0" w:line="249" w:lineRule="auto"/>
        <w:ind w:left="360" w:hanging="355"/>
        <w:jc w:val="both"/>
        <w:rPr>
          <w:rFonts w:ascii="Times New Roman" w:hAnsi="Times New Roman" w:cs="Times New Roman"/>
          <w:sz w:val="24"/>
          <w:szCs w:val="24"/>
        </w:rPr>
      </w:pPr>
      <w:r w:rsidRPr="00D15E19">
        <w:rPr>
          <w:rFonts w:ascii="Times New Roman" w:hAnsi="Times New Roman" w:cs="Times New Roman"/>
          <w:sz w:val="24"/>
          <w:szCs w:val="24"/>
        </w:rPr>
        <w:t xml:space="preserve">When channel goes idle, stations contend for the channel by inserting the priority bits of both the data and address </w:t>
      </w:r>
    </w:p>
    <w:p w:rsidR="009114EC" w:rsidRPr="00D15E19" w:rsidRDefault="009114EC">
      <w:pPr>
        <w:widowControl w:val="0"/>
        <w:autoSpaceDE w:val="0"/>
        <w:autoSpaceDN w:val="0"/>
        <w:adjustRightInd w:val="0"/>
        <w:spacing w:after="0" w:line="94" w:lineRule="exact"/>
        <w:rPr>
          <w:rFonts w:ascii="Times New Roman" w:hAnsi="Times New Roman" w:cs="Times New Roman"/>
          <w:sz w:val="24"/>
          <w:szCs w:val="24"/>
        </w:rPr>
      </w:pPr>
    </w:p>
    <w:p w:rsidR="009114EC" w:rsidRPr="00D15E19" w:rsidRDefault="00385E88">
      <w:pPr>
        <w:widowControl w:val="0"/>
        <w:tabs>
          <w:tab w:val="left" w:pos="340"/>
        </w:tabs>
        <w:overflowPunct w:val="0"/>
        <w:autoSpaceDE w:val="0"/>
        <w:autoSpaceDN w:val="0"/>
        <w:adjustRightInd w:val="0"/>
        <w:spacing w:after="0" w:line="249" w:lineRule="auto"/>
        <w:ind w:left="360" w:hanging="360"/>
        <w:jc w:val="both"/>
        <w:rPr>
          <w:rFonts w:ascii="Times New Roman" w:hAnsi="Times New Roman" w:cs="Times New Roman"/>
          <w:sz w:val="24"/>
          <w:szCs w:val="24"/>
        </w:rPr>
      </w:pPr>
      <w:r w:rsidRPr="00D15E19">
        <w:rPr>
          <w:rFonts w:ascii="Times New Roman" w:hAnsi="Times New Roman" w:cs="Times New Roman"/>
          <w:sz w:val="24"/>
          <w:szCs w:val="24"/>
        </w:rPr>
        <w:t>5.</w:t>
      </w:r>
      <w:r w:rsidRPr="00D15E19">
        <w:rPr>
          <w:rFonts w:ascii="Times New Roman" w:hAnsi="Times New Roman" w:cs="Times New Roman"/>
          <w:sz w:val="24"/>
          <w:szCs w:val="24"/>
        </w:rPr>
        <w:tab/>
        <w:t>The RTUs having normal data to transmit give up contention though their address priority is higher</w:t>
      </w:r>
    </w:p>
    <w:p w:rsidR="009114EC" w:rsidRPr="00D15E19" w:rsidRDefault="009114EC">
      <w:pPr>
        <w:widowControl w:val="0"/>
        <w:autoSpaceDE w:val="0"/>
        <w:autoSpaceDN w:val="0"/>
        <w:adjustRightInd w:val="0"/>
        <w:spacing w:after="0" w:line="91" w:lineRule="exact"/>
        <w:rPr>
          <w:rFonts w:ascii="Times New Roman" w:hAnsi="Times New Roman" w:cs="Times New Roman"/>
          <w:sz w:val="24"/>
          <w:szCs w:val="24"/>
        </w:rPr>
      </w:pPr>
    </w:p>
    <w:p w:rsidR="009114EC" w:rsidRPr="00D15E19" w:rsidRDefault="00385E88">
      <w:pPr>
        <w:widowControl w:val="0"/>
        <w:numPr>
          <w:ilvl w:val="0"/>
          <w:numId w:val="2"/>
        </w:numPr>
        <w:tabs>
          <w:tab w:val="clear" w:pos="720"/>
          <w:tab w:val="num" w:pos="360"/>
        </w:tabs>
        <w:overflowPunct w:val="0"/>
        <w:autoSpaceDE w:val="0"/>
        <w:autoSpaceDN w:val="0"/>
        <w:adjustRightInd w:val="0"/>
        <w:spacing w:after="0" w:line="259" w:lineRule="auto"/>
        <w:ind w:left="360" w:hanging="355"/>
        <w:jc w:val="both"/>
        <w:rPr>
          <w:rFonts w:ascii="Times New Roman" w:hAnsi="Times New Roman" w:cs="Times New Roman"/>
          <w:sz w:val="24"/>
          <w:szCs w:val="24"/>
        </w:rPr>
      </w:pPr>
      <w:r w:rsidRPr="00D15E19">
        <w:rPr>
          <w:rFonts w:ascii="Times New Roman" w:hAnsi="Times New Roman" w:cs="Times New Roman"/>
          <w:sz w:val="24"/>
          <w:szCs w:val="24"/>
        </w:rPr>
        <w:t xml:space="preserve">Among the RTUs having critical data, the RTU with higher address priority is permitted to transmit data. Once it completes the data transmission then its </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1260" w:bottom="680" w:left="160" w:header="720" w:footer="720" w:gutter="0"/>
          <w:cols w:num="3" w:space="800" w:equalWidth="0">
            <w:col w:w="220" w:space="1060"/>
            <w:col w:w="4420" w:space="800"/>
            <w:col w:w="4320"/>
          </w:cols>
          <w:noEndnote/>
        </w:sectPr>
      </w:pPr>
    </w:p>
    <w:p w:rsidR="009114EC" w:rsidRPr="00D15E19" w:rsidRDefault="00385E88">
      <w:pPr>
        <w:widowControl w:val="0"/>
        <w:tabs>
          <w:tab w:val="left" w:pos="3920"/>
        </w:tabs>
        <w:autoSpaceDE w:val="0"/>
        <w:autoSpaceDN w:val="0"/>
        <w:adjustRightInd w:val="0"/>
        <w:spacing w:after="0" w:line="240" w:lineRule="auto"/>
        <w:rPr>
          <w:rFonts w:ascii="Times New Roman" w:hAnsi="Times New Roman" w:cs="Times New Roman"/>
          <w:sz w:val="24"/>
          <w:szCs w:val="24"/>
        </w:rPr>
      </w:pPr>
      <w:bookmarkStart w:id="3" w:name="page11"/>
      <w:bookmarkEnd w:id="3"/>
      <w:r w:rsidRPr="00D15E19">
        <w:rPr>
          <w:rFonts w:ascii="Times New Roman" w:hAnsi="Times New Roman" w:cs="Times New Roman"/>
          <w:sz w:val="24"/>
          <w:szCs w:val="24"/>
        </w:rPr>
        <w:lastRenderedPageBreak/>
        <w:tab/>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4100" w:bottom="680" w:left="160" w:header="720" w:footer="720" w:gutter="0"/>
          <w:cols w:space="720" w:equalWidth="0">
            <w:col w:w="7980"/>
          </w:cols>
          <w:noEndnote/>
        </w:sect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07"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33" w:lineRule="auto"/>
        <w:ind w:left="366" w:right="5120"/>
        <w:rPr>
          <w:rFonts w:ascii="Times New Roman" w:hAnsi="Times New Roman" w:cs="Times New Roman"/>
          <w:sz w:val="24"/>
          <w:szCs w:val="24"/>
        </w:rPr>
      </w:pPr>
      <w:proofErr w:type="gramStart"/>
      <w:r w:rsidRPr="00D15E19">
        <w:rPr>
          <w:rFonts w:ascii="Times New Roman" w:hAnsi="Times New Roman" w:cs="Times New Roman"/>
          <w:sz w:val="24"/>
          <w:szCs w:val="24"/>
        </w:rPr>
        <w:t>priority</w:t>
      </w:r>
      <w:proofErr w:type="gramEnd"/>
      <w:r w:rsidRPr="00D15E19">
        <w:rPr>
          <w:rFonts w:ascii="Times New Roman" w:hAnsi="Times New Roman" w:cs="Times New Roman"/>
          <w:sz w:val="24"/>
          <w:szCs w:val="24"/>
        </w:rPr>
        <w:t xml:space="preserve"> becomes zero thereby giving chance to other RTUs.</w:t>
      </w:r>
    </w:p>
    <w:p w:rsidR="009114EC" w:rsidRPr="00D15E19" w:rsidRDefault="00D44ED6">
      <w:pPr>
        <w:widowControl w:val="0"/>
        <w:autoSpaceDE w:val="0"/>
        <w:autoSpaceDN w:val="0"/>
        <w:adjustRightInd w:val="0"/>
        <w:spacing w:after="0" w:line="1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3101340</wp:posOffset>
            </wp:positionH>
            <wp:positionV relativeFrom="paragraph">
              <wp:posOffset>-443865</wp:posOffset>
            </wp:positionV>
            <wp:extent cx="2796540" cy="664210"/>
            <wp:effectExtent l="0" t="0" r="3810" b="254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540" cy="664210"/>
                    </a:xfrm>
                    <a:prstGeom prst="rect">
                      <a:avLst/>
                    </a:prstGeom>
                    <a:noFill/>
                  </pic:spPr>
                </pic:pic>
              </a:graphicData>
            </a:graphic>
          </wp:anchor>
        </w:drawing>
      </w:r>
    </w:p>
    <w:p w:rsidR="009114EC" w:rsidRPr="00D15E19" w:rsidRDefault="00385E88">
      <w:pPr>
        <w:widowControl w:val="0"/>
        <w:numPr>
          <w:ilvl w:val="0"/>
          <w:numId w:val="3"/>
        </w:numPr>
        <w:tabs>
          <w:tab w:val="clear" w:pos="720"/>
          <w:tab w:val="num" w:pos="366"/>
        </w:tabs>
        <w:overflowPunct w:val="0"/>
        <w:autoSpaceDE w:val="0"/>
        <w:autoSpaceDN w:val="0"/>
        <w:adjustRightInd w:val="0"/>
        <w:spacing w:after="0" w:line="249" w:lineRule="auto"/>
        <w:ind w:left="366" w:right="5120" w:hanging="366"/>
        <w:jc w:val="both"/>
        <w:rPr>
          <w:rFonts w:ascii="Times New Roman" w:hAnsi="Times New Roman" w:cs="Times New Roman"/>
          <w:sz w:val="24"/>
          <w:szCs w:val="24"/>
        </w:rPr>
      </w:pPr>
      <w:r w:rsidRPr="00D15E19">
        <w:rPr>
          <w:rFonts w:ascii="Times New Roman" w:hAnsi="Times New Roman" w:cs="Times New Roman"/>
          <w:sz w:val="24"/>
          <w:szCs w:val="24"/>
        </w:rPr>
        <w:t xml:space="preserve">This method of channel allocation repeats and there is no possibility of collision at all. </w:t>
      </w:r>
    </w:p>
    <w:p w:rsidR="009114EC" w:rsidRPr="00D15E19" w:rsidRDefault="009114EC">
      <w:pPr>
        <w:widowControl w:val="0"/>
        <w:autoSpaceDE w:val="0"/>
        <w:autoSpaceDN w:val="0"/>
        <w:adjustRightInd w:val="0"/>
        <w:spacing w:after="0" w:line="93" w:lineRule="exact"/>
        <w:rPr>
          <w:rFonts w:ascii="Times New Roman" w:hAnsi="Times New Roman" w:cs="Times New Roman"/>
          <w:sz w:val="24"/>
          <w:szCs w:val="24"/>
        </w:rPr>
      </w:pPr>
    </w:p>
    <w:p w:rsidR="009114EC" w:rsidRPr="00D15E19" w:rsidRDefault="00385E88">
      <w:pPr>
        <w:widowControl w:val="0"/>
        <w:numPr>
          <w:ilvl w:val="0"/>
          <w:numId w:val="3"/>
        </w:numPr>
        <w:tabs>
          <w:tab w:val="clear" w:pos="720"/>
          <w:tab w:val="num" w:pos="366"/>
        </w:tabs>
        <w:overflowPunct w:val="0"/>
        <w:autoSpaceDE w:val="0"/>
        <w:autoSpaceDN w:val="0"/>
        <w:adjustRightInd w:val="0"/>
        <w:spacing w:after="0" w:line="265" w:lineRule="auto"/>
        <w:ind w:left="366" w:right="5120" w:hanging="366"/>
        <w:jc w:val="both"/>
        <w:rPr>
          <w:rFonts w:ascii="Times New Roman" w:hAnsi="Times New Roman" w:cs="Times New Roman"/>
          <w:sz w:val="23"/>
          <w:szCs w:val="23"/>
        </w:rPr>
      </w:pPr>
      <w:r w:rsidRPr="00D15E19">
        <w:rPr>
          <w:rFonts w:ascii="Times New Roman" w:hAnsi="Times New Roman" w:cs="Times New Roman"/>
          <w:sz w:val="23"/>
          <w:szCs w:val="23"/>
        </w:rPr>
        <w:t xml:space="preserve">After all channels complete the data transmission they wait for next contention slot and the procedure repeats. </w:t>
      </w:r>
    </w:p>
    <w:p w:rsidR="009114EC" w:rsidRPr="00D15E19" w:rsidRDefault="00D44ED6">
      <w:pPr>
        <w:widowControl w:val="0"/>
        <w:autoSpaceDE w:val="0"/>
        <w:autoSpaceDN w:val="0"/>
        <w:adjustRightInd w:val="0"/>
        <w:spacing w:after="0" w:line="74"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3101340</wp:posOffset>
            </wp:positionH>
            <wp:positionV relativeFrom="paragraph">
              <wp:posOffset>-1003935</wp:posOffset>
            </wp:positionV>
            <wp:extent cx="2796540" cy="1329055"/>
            <wp:effectExtent l="0" t="0" r="3810" b="4445"/>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540" cy="1329055"/>
                    </a:xfrm>
                    <a:prstGeom prst="rect">
                      <a:avLst/>
                    </a:prstGeom>
                    <a:noFill/>
                  </pic:spPr>
                </pic:pic>
              </a:graphicData>
            </a:graphic>
          </wp:anchor>
        </w:drawing>
      </w:r>
    </w:p>
    <w:p w:rsidR="009114EC" w:rsidRPr="00D15E19" w:rsidRDefault="00385E88">
      <w:pPr>
        <w:widowControl w:val="0"/>
        <w:overflowPunct w:val="0"/>
        <w:autoSpaceDE w:val="0"/>
        <w:autoSpaceDN w:val="0"/>
        <w:adjustRightInd w:val="0"/>
        <w:spacing w:after="0" w:line="233" w:lineRule="auto"/>
        <w:ind w:left="6" w:right="5120"/>
        <w:rPr>
          <w:rFonts w:ascii="Times New Roman" w:hAnsi="Times New Roman" w:cs="Times New Roman"/>
          <w:sz w:val="24"/>
          <w:szCs w:val="24"/>
        </w:rPr>
      </w:pPr>
      <w:r w:rsidRPr="00D15E19">
        <w:rPr>
          <w:rFonts w:ascii="Times New Roman" w:hAnsi="Times New Roman" w:cs="Times New Roman"/>
          <w:sz w:val="24"/>
          <w:szCs w:val="24"/>
        </w:rPr>
        <w:t>A flow chart for the collision free binary countdown protocol is given in fig.3.</w:t>
      </w:r>
    </w:p>
    <w:p w:rsidR="009114EC" w:rsidRPr="00D15E19" w:rsidRDefault="00D44ED6">
      <w:pPr>
        <w:widowControl w:val="0"/>
        <w:autoSpaceDE w:val="0"/>
        <w:autoSpaceDN w:val="0"/>
        <w:adjustRightInd w:val="0"/>
        <w:spacing w:after="0" w:line="42"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3101340</wp:posOffset>
            </wp:positionH>
            <wp:positionV relativeFrom="paragraph">
              <wp:posOffset>-62865</wp:posOffset>
            </wp:positionV>
            <wp:extent cx="2796540" cy="664210"/>
            <wp:effectExtent l="0" t="0" r="3810" b="2540"/>
            <wp:wrapNone/>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540" cy="664210"/>
                    </a:xfrm>
                    <a:prstGeom prst="rect">
                      <a:avLst/>
                    </a:prstGeom>
                    <a:noFill/>
                  </pic:spPr>
                </pic:pic>
              </a:graphicData>
            </a:graphic>
          </wp:anchor>
        </w:drawing>
      </w:r>
    </w:p>
    <w:p w:rsidR="009114EC" w:rsidRPr="00D15E19" w:rsidRDefault="00385E88">
      <w:pPr>
        <w:widowControl w:val="0"/>
        <w:autoSpaceDE w:val="0"/>
        <w:autoSpaceDN w:val="0"/>
        <w:adjustRightInd w:val="0"/>
        <w:spacing w:after="0" w:line="240" w:lineRule="auto"/>
        <w:ind w:left="6"/>
        <w:rPr>
          <w:rFonts w:ascii="Times New Roman" w:hAnsi="Times New Roman" w:cs="Times New Roman"/>
          <w:sz w:val="24"/>
          <w:szCs w:val="24"/>
        </w:rPr>
      </w:pPr>
      <w:r w:rsidRPr="00D15E19">
        <w:rPr>
          <w:rFonts w:ascii="Times New Roman" w:hAnsi="Times New Roman" w:cs="Times New Roman"/>
          <w:b/>
          <w:bCs/>
          <w:sz w:val="24"/>
          <w:szCs w:val="24"/>
        </w:rPr>
        <w:t>Flow Chart:</w:t>
      </w:r>
    </w:p>
    <w:p w:rsidR="009114EC" w:rsidRPr="00D15E19" w:rsidRDefault="00D44ED6">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5408" behindDoc="1" locked="0" layoutInCell="0" allowOverlap="1">
            <wp:simplePos x="0" y="0"/>
            <wp:positionH relativeFrom="column">
              <wp:posOffset>358140</wp:posOffset>
            </wp:positionH>
            <wp:positionV relativeFrom="paragraph">
              <wp:posOffset>193675</wp:posOffset>
            </wp:positionV>
            <wp:extent cx="1844040" cy="1005840"/>
            <wp:effectExtent l="0" t="0" r="3810" b="381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1005840"/>
                    </a:xfrm>
                    <a:prstGeom prst="rect">
                      <a:avLst/>
                    </a:prstGeom>
                    <a:noFill/>
                  </pic:spPr>
                </pic:pic>
              </a:graphicData>
            </a:graphic>
          </wp:anchor>
        </w:drawing>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59"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ind w:left="5126"/>
        <w:rPr>
          <w:rFonts w:ascii="Times New Roman" w:hAnsi="Times New Roman" w:cs="Times New Roman"/>
          <w:sz w:val="24"/>
          <w:szCs w:val="24"/>
        </w:rPr>
      </w:pPr>
      <w:r w:rsidRPr="00D15E19">
        <w:rPr>
          <w:rFonts w:ascii="Times New Roman" w:hAnsi="Times New Roman" w:cs="Times New Roman"/>
          <w:sz w:val="20"/>
          <w:szCs w:val="20"/>
        </w:rPr>
        <w:t>Fig.3 Flow chart for binary countdown protocol</w:t>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10"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72" w:lineRule="auto"/>
        <w:ind w:left="5126"/>
        <w:jc w:val="both"/>
        <w:rPr>
          <w:rFonts w:ascii="Times New Roman" w:hAnsi="Times New Roman" w:cs="Times New Roman"/>
          <w:sz w:val="24"/>
          <w:szCs w:val="24"/>
        </w:rPr>
      </w:pPr>
      <w:proofErr w:type="gramStart"/>
      <w:r w:rsidRPr="00D15E19">
        <w:rPr>
          <w:rFonts w:ascii="Times New Roman" w:hAnsi="Times New Roman" w:cs="Times New Roman"/>
          <w:b/>
          <w:bCs/>
          <w:sz w:val="24"/>
          <w:szCs w:val="24"/>
        </w:rPr>
        <w:t xml:space="preserve">Testing of the Procedure and Results: </w:t>
      </w:r>
      <w:proofErr w:type="spellStart"/>
      <w:r w:rsidRPr="00D15E19">
        <w:rPr>
          <w:rFonts w:ascii="Times New Roman" w:hAnsi="Times New Roman" w:cs="Times New Roman"/>
          <w:sz w:val="24"/>
          <w:szCs w:val="24"/>
        </w:rPr>
        <w:t>Theprogram</w:t>
      </w:r>
      <w:proofErr w:type="spellEnd"/>
      <w:r w:rsidRPr="00D15E19">
        <w:rPr>
          <w:rFonts w:ascii="Times New Roman" w:hAnsi="Times New Roman" w:cs="Times New Roman"/>
          <w:sz w:val="24"/>
          <w:szCs w:val="24"/>
        </w:rPr>
        <w:t xml:space="preserve"> developed is being run on a system consisting of one MTU and 5 RTUs.</w:t>
      </w:r>
      <w:proofErr w:type="gramEnd"/>
      <w:r w:rsidRPr="00D15E19">
        <w:rPr>
          <w:rFonts w:ascii="Times New Roman" w:hAnsi="Times New Roman" w:cs="Times New Roman"/>
          <w:sz w:val="24"/>
          <w:szCs w:val="24"/>
        </w:rPr>
        <w:t xml:space="preserve"> The RTUs send their address bits and type of data (n for normal data and c for critical data). The procedure takes these parameters as input arguments as shown in table 1. When the procedure is run, it will return the results as shown in table 2. The RTUs with critical data and as per their address priority are permitted to transmit. Once they release the channel their priority becomes 0 in the current contention and the remaining RTUs with normal data are permitted to transmit data based on their address priority.</w:t>
      </w:r>
    </w:p>
    <w:p w:rsidR="009114EC" w:rsidRPr="00D15E19" w:rsidRDefault="00D44ED6">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1260" w:bottom="680" w:left="160" w:header="720" w:footer="720" w:gutter="0"/>
          <w:cols w:num="2" w:space="1154" w:equalWidth="0">
            <w:col w:w="220" w:space="1154"/>
            <w:col w:w="9446"/>
          </w:cols>
          <w:noEndnote/>
        </w:sectPr>
      </w:pPr>
      <w:r w:rsidRPr="00D15E19">
        <w:rPr>
          <w:rFonts w:ascii="Times New Roman" w:hAnsi="Times New Roman" w:cs="Times New Roman"/>
          <w:noProof/>
        </w:rPr>
        <w:drawing>
          <wp:anchor distT="0" distB="0" distL="114300" distR="114300" simplePos="0" relativeHeight="251666432" behindDoc="1" locked="0" layoutInCell="0" allowOverlap="1">
            <wp:simplePos x="0" y="0"/>
            <wp:positionH relativeFrom="column">
              <wp:posOffset>358140</wp:posOffset>
            </wp:positionH>
            <wp:positionV relativeFrom="paragraph">
              <wp:posOffset>-2603500</wp:posOffset>
            </wp:positionV>
            <wp:extent cx="1844040" cy="1005840"/>
            <wp:effectExtent l="0" t="0" r="3810" b="381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1005840"/>
                    </a:xfrm>
                    <a:prstGeom prst="rect">
                      <a:avLst/>
                    </a:prstGeom>
                    <a:noFill/>
                  </pic:spPr>
                </pic:pic>
              </a:graphicData>
            </a:graphic>
          </wp:anchor>
        </w:drawing>
      </w:r>
      <w:r w:rsidRPr="00D15E19">
        <w:rPr>
          <w:rFonts w:ascii="Times New Roman" w:hAnsi="Times New Roman" w:cs="Times New Roman"/>
          <w:noProof/>
        </w:rPr>
        <w:drawing>
          <wp:anchor distT="0" distB="0" distL="114300" distR="114300" simplePos="0" relativeHeight="251667456" behindDoc="1" locked="0" layoutInCell="0" allowOverlap="1">
            <wp:simplePos x="0" y="0"/>
            <wp:positionH relativeFrom="column">
              <wp:posOffset>326390</wp:posOffset>
            </wp:positionH>
            <wp:positionV relativeFrom="paragraph">
              <wp:posOffset>-1242695</wp:posOffset>
            </wp:positionV>
            <wp:extent cx="1789430" cy="2252345"/>
            <wp:effectExtent l="0" t="0" r="1270" b="0"/>
            <wp:wrapNone/>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430" cy="2252345"/>
                    </a:xfrm>
                    <a:prstGeom prst="rect">
                      <a:avLst/>
                    </a:prstGeom>
                    <a:noFill/>
                  </pic:spPr>
                </pic:pic>
              </a:graphicData>
            </a:graphic>
          </wp:anchor>
        </w:drawing>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bookmarkStart w:id="4" w:name="page13"/>
      <w:bookmarkEnd w:id="4"/>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06"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39" w:lineRule="auto"/>
        <w:rPr>
          <w:rFonts w:ascii="Times New Roman" w:hAnsi="Times New Roman" w:cs="Times New Roman"/>
          <w:sz w:val="24"/>
          <w:szCs w:val="24"/>
        </w:rPr>
      </w:pPr>
    </w:p>
    <w:p w:rsidR="009114EC" w:rsidRPr="00D15E19" w:rsidRDefault="00385E88">
      <w:pPr>
        <w:widowControl w:val="0"/>
        <w:tabs>
          <w:tab w:val="left" w:pos="6900"/>
        </w:tabs>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sz w:val="24"/>
          <w:szCs w:val="24"/>
        </w:rPr>
        <w:br w:type="column"/>
      </w:r>
      <w:r w:rsidRPr="00D15E19">
        <w:rPr>
          <w:rFonts w:ascii="Times New Roman" w:hAnsi="Times New Roman" w:cs="Times New Roman"/>
          <w:sz w:val="24"/>
          <w:szCs w:val="24"/>
        </w:rPr>
        <w:lastRenderedPageBreak/>
        <w:tab/>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160" w:bottom="680" w:left="160" w:header="720" w:footer="720" w:gutter="0"/>
          <w:cols w:num="2" w:space="3820" w:equalWidth="0">
            <w:col w:w="120" w:space="3820"/>
            <w:col w:w="7980"/>
          </w:cols>
          <w:noEndnote/>
        </w:sect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128"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31" w:lineRule="auto"/>
        <w:rPr>
          <w:rFonts w:ascii="Times New Roman" w:hAnsi="Times New Roman" w:cs="Times New Roman"/>
          <w:sz w:val="24"/>
          <w:szCs w:val="24"/>
        </w:rPr>
      </w:pPr>
      <w:proofErr w:type="gramStart"/>
      <w:r w:rsidRPr="00D15E19">
        <w:rPr>
          <w:rFonts w:ascii="Times New Roman" w:hAnsi="Times New Roman" w:cs="Times New Roman"/>
          <w:sz w:val="20"/>
          <w:szCs w:val="20"/>
        </w:rPr>
        <w:t>Table 1.</w:t>
      </w:r>
      <w:proofErr w:type="gramEnd"/>
      <w:r w:rsidRPr="00D15E19">
        <w:rPr>
          <w:rFonts w:ascii="Times New Roman" w:hAnsi="Times New Roman" w:cs="Times New Roman"/>
          <w:sz w:val="20"/>
          <w:szCs w:val="20"/>
        </w:rPr>
        <w:t xml:space="preserve"> Parameters pertaining to a system involving one MTU and 5 RTUs</w:t>
      </w:r>
    </w:p>
    <w:p w:rsidR="009114EC" w:rsidRPr="00D15E19" w:rsidRDefault="00D44ED6">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8480" behindDoc="1" locked="0" layoutInCell="0" allowOverlap="1">
            <wp:simplePos x="0" y="0"/>
            <wp:positionH relativeFrom="column">
              <wp:posOffset>-158750</wp:posOffset>
            </wp:positionH>
            <wp:positionV relativeFrom="paragraph">
              <wp:posOffset>191770</wp:posOffset>
            </wp:positionV>
            <wp:extent cx="3002280" cy="2078990"/>
            <wp:effectExtent l="0" t="0" r="762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2280" cy="2078990"/>
                    </a:xfrm>
                    <a:prstGeom prst="rect">
                      <a:avLst/>
                    </a:prstGeom>
                    <a:noFill/>
                  </pic:spPr>
                </pic:pic>
              </a:graphicData>
            </a:graphic>
          </wp:anchor>
        </w:drawing>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34"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rPr>
          <w:rFonts w:ascii="Times New Roman" w:hAnsi="Times New Roman" w:cs="Times New Roman"/>
          <w:sz w:val="24"/>
          <w:szCs w:val="24"/>
        </w:rPr>
      </w:pPr>
      <w:proofErr w:type="gramStart"/>
      <w:r w:rsidRPr="00D15E19">
        <w:rPr>
          <w:rFonts w:ascii="Times New Roman" w:hAnsi="Times New Roman" w:cs="Times New Roman"/>
          <w:sz w:val="20"/>
          <w:szCs w:val="20"/>
        </w:rPr>
        <w:t>Table 2.</w:t>
      </w:r>
      <w:proofErr w:type="gramEnd"/>
      <w:r w:rsidRPr="00D15E19">
        <w:rPr>
          <w:rFonts w:ascii="Times New Roman" w:hAnsi="Times New Roman" w:cs="Times New Roman"/>
          <w:sz w:val="20"/>
          <w:szCs w:val="20"/>
        </w:rPr>
        <w:t xml:space="preserve">  Channel allocation to RTUs</w:t>
      </w:r>
    </w:p>
    <w:p w:rsidR="009114EC" w:rsidRPr="00D15E19" w:rsidRDefault="00D44ED6">
      <w:pPr>
        <w:widowControl w:val="0"/>
        <w:autoSpaceDE w:val="0"/>
        <w:autoSpaceDN w:val="0"/>
        <w:adjustRightInd w:val="0"/>
        <w:spacing w:after="0" w:line="136"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69504" behindDoc="1" locked="0" layoutInCell="0" allowOverlap="1">
            <wp:simplePos x="0" y="0"/>
            <wp:positionH relativeFrom="column">
              <wp:posOffset>-102235</wp:posOffset>
            </wp:positionH>
            <wp:positionV relativeFrom="paragraph">
              <wp:posOffset>190500</wp:posOffset>
            </wp:positionV>
            <wp:extent cx="3040380" cy="26301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380" cy="2630170"/>
                    </a:xfrm>
                    <a:prstGeom prst="rect">
                      <a:avLst/>
                    </a:prstGeom>
                    <a:noFill/>
                  </pic:spPr>
                </pic:pic>
              </a:graphicData>
            </a:graphic>
          </wp:anchor>
        </w:drawing>
      </w:r>
      <w:r w:rsidR="00385E88"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65" w:lineRule="auto"/>
        <w:ind w:left="80"/>
        <w:jc w:val="both"/>
        <w:rPr>
          <w:rFonts w:ascii="Times New Roman" w:hAnsi="Times New Roman" w:cs="Times New Roman"/>
          <w:sz w:val="24"/>
          <w:szCs w:val="24"/>
        </w:rPr>
      </w:pPr>
      <w:proofErr w:type="gramStart"/>
      <w:r w:rsidRPr="00D15E19">
        <w:rPr>
          <w:rFonts w:ascii="Times New Roman" w:hAnsi="Times New Roman" w:cs="Times New Roman"/>
          <w:sz w:val="24"/>
          <w:szCs w:val="24"/>
        </w:rPr>
        <w:t>minimal</w:t>
      </w:r>
      <w:proofErr w:type="gramEnd"/>
      <w:r w:rsidRPr="00D15E19">
        <w:rPr>
          <w:rFonts w:ascii="Times New Roman" w:hAnsi="Times New Roman" w:cs="Times New Roman"/>
          <w:sz w:val="24"/>
          <w:szCs w:val="24"/>
        </w:rPr>
        <w:t xml:space="preserve"> expressions are derived using K-map. Further, the machine can be simplified by state reduction. The JK flip flops are used here, as it involves minimal external hardware. The finite state Moore machine is shown in figure 7</w:t>
      </w:r>
    </w:p>
    <w:p w:rsidR="009114EC" w:rsidRPr="00D15E19" w:rsidRDefault="00D44ED6">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70528" behindDoc="1" locked="0" layoutInCell="0" allowOverlap="1">
            <wp:simplePos x="0" y="0"/>
            <wp:positionH relativeFrom="column">
              <wp:posOffset>69215</wp:posOffset>
            </wp:positionH>
            <wp:positionV relativeFrom="paragraph">
              <wp:posOffset>179705</wp:posOffset>
            </wp:positionV>
            <wp:extent cx="2357755" cy="1631950"/>
            <wp:effectExtent l="0" t="0" r="444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755" cy="1631950"/>
                    </a:xfrm>
                    <a:prstGeom prst="rect">
                      <a:avLst/>
                    </a:prstGeom>
                    <a:noFill/>
                  </pic:spPr>
                </pic:pic>
              </a:graphicData>
            </a:graphic>
          </wp:anchor>
        </w:drawing>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82"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rPr>
          <w:rFonts w:ascii="Times New Roman" w:hAnsi="Times New Roman" w:cs="Times New Roman"/>
          <w:sz w:val="24"/>
          <w:szCs w:val="24"/>
        </w:rPr>
      </w:pPr>
      <w:r w:rsidRPr="00D15E19">
        <w:rPr>
          <w:rFonts w:ascii="Times New Roman" w:hAnsi="Times New Roman" w:cs="Times New Roman"/>
          <w:sz w:val="20"/>
          <w:szCs w:val="20"/>
        </w:rPr>
        <w:t>Fig.4 State diagram for binary countdown protocol</w:t>
      </w:r>
    </w:p>
    <w:p w:rsidR="009114EC" w:rsidRPr="00D15E19" w:rsidRDefault="00D44ED6">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71552" behindDoc="1" locked="0" layoutInCell="0" allowOverlap="1">
            <wp:simplePos x="0" y="0"/>
            <wp:positionH relativeFrom="column">
              <wp:posOffset>-44450</wp:posOffset>
            </wp:positionH>
            <wp:positionV relativeFrom="paragraph">
              <wp:posOffset>22860</wp:posOffset>
            </wp:positionV>
            <wp:extent cx="2799715" cy="185483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9715" cy="1854835"/>
                    </a:xfrm>
                    <a:prstGeom prst="rect">
                      <a:avLst/>
                    </a:prstGeom>
                    <a:noFill/>
                  </pic:spPr>
                </pic:pic>
              </a:graphicData>
            </a:graphic>
          </wp:anchor>
        </w:drawing>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8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ind w:left="80"/>
        <w:rPr>
          <w:rFonts w:ascii="Times New Roman" w:hAnsi="Times New Roman" w:cs="Times New Roman"/>
          <w:sz w:val="24"/>
          <w:szCs w:val="24"/>
        </w:rPr>
      </w:pPr>
      <w:r w:rsidRPr="00D15E19">
        <w:rPr>
          <w:rFonts w:ascii="Times New Roman" w:hAnsi="Times New Roman" w:cs="Times New Roman"/>
          <w:sz w:val="20"/>
          <w:szCs w:val="20"/>
        </w:rPr>
        <w:t>Fig.5 Transition table</w:t>
      </w:r>
    </w:p>
    <w:p w:rsidR="009114EC" w:rsidRPr="00D15E19" w:rsidRDefault="00D44ED6">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1260" w:bottom="680" w:left="160" w:header="720" w:footer="720" w:gutter="0"/>
          <w:cols w:num="3" w:space="720" w:equalWidth="0">
            <w:col w:w="220" w:space="1160"/>
            <w:col w:w="4320" w:space="720"/>
            <w:col w:w="4400"/>
          </w:cols>
          <w:noEndnote/>
        </w:sectPr>
      </w:pPr>
      <w:r w:rsidRPr="00D15E19">
        <w:rPr>
          <w:rFonts w:ascii="Times New Roman" w:hAnsi="Times New Roman" w:cs="Times New Roman"/>
          <w:noProof/>
        </w:rPr>
        <w:drawing>
          <wp:anchor distT="0" distB="0" distL="114300" distR="114300" simplePos="0" relativeHeight="251672576" behindDoc="1" locked="0" layoutInCell="0" allowOverlap="1">
            <wp:simplePos x="0" y="0"/>
            <wp:positionH relativeFrom="column">
              <wp:posOffset>11430</wp:posOffset>
            </wp:positionH>
            <wp:positionV relativeFrom="paragraph">
              <wp:posOffset>190500</wp:posOffset>
            </wp:positionV>
            <wp:extent cx="2802890" cy="12103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2890" cy="1210310"/>
                    </a:xfrm>
                    <a:prstGeom prst="rect">
                      <a:avLst/>
                    </a:prstGeom>
                    <a:noFill/>
                  </pic:spPr>
                </pic:pic>
              </a:graphicData>
            </a:graphic>
          </wp:anchor>
        </w:drawing>
      </w: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171"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60" w:lineRule="auto"/>
        <w:ind w:right="2520"/>
        <w:jc w:val="both"/>
        <w:rPr>
          <w:rFonts w:ascii="Times New Roman" w:hAnsi="Times New Roman" w:cs="Times New Roman"/>
          <w:sz w:val="24"/>
          <w:szCs w:val="24"/>
        </w:rPr>
      </w:pPr>
      <w:r w:rsidRPr="00D15E19">
        <w:rPr>
          <w:rFonts w:ascii="Times New Roman" w:hAnsi="Times New Roman" w:cs="Times New Roman"/>
          <w:b/>
          <w:bCs/>
          <w:sz w:val="24"/>
          <w:szCs w:val="24"/>
        </w:rPr>
        <w:t xml:space="preserve">Design of Moore finite state machine: </w:t>
      </w:r>
      <w:proofErr w:type="spellStart"/>
      <w:r w:rsidRPr="00D15E19">
        <w:rPr>
          <w:rFonts w:ascii="Times New Roman" w:hAnsi="Times New Roman" w:cs="Times New Roman"/>
          <w:sz w:val="24"/>
          <w:szCs w:val="24"/>
        </w:rPr>
        <w:t>Astate</w:t>
      </w:r>
      <w:proofErr w:type="spellEnd"/>
      <w:r w:rsidRPr="00D15E19">
        <w:rPr>
          <w:rFonts w:ascii="Times New Roman" w:hAnsi="Times New Roman" w:cs="Times New Roman"/>
          <w:sz w:val="24"/>
          <w:szCs w:val="24"/>
        </w:rPr>
        <w:t xml:space="preserve"> table is developed for the channel allocation using binary countdown method and is shown in figure 4. The Moore finite state machine is synthesized by constructing the transition table and excitation table</w:t>
      </w:r>
    </w:p>
    <w:p w:rsidR="009114EC" w:rsidRPr="00D15E19" w:rsidRDefault="00D44ED6">
      <w:pPr>
        <w:widowControl w:val="0"/>
        <w:overflowPunct w:val="0"/>
        <w:autoSpaceDE w:val="0"/>
        <w:autoSpaceDN w:val="0"/>
        <w:adjustRightInd w:val="0"/>
        <w:spacing w:after="0" w:line="191" w:lineRule="auto"/>
        <w:jc w:val="righ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73600" behindDoc="1" locked="0" layoutInCell="0" allowOverlap="1">
            <wp:simplePos x="0" y="0"/>
            <wp:positionH relativeFrom="column">
              <wp:posOffset>3211830</wp:posOffset>
            </wp:positionH>
            <wp:positionV relativeFrom="paragraph">
              <wp:posOffset>-652145</wp:posOffset>
            </wp:positionV>
            <wp:extent cx="2802890" cy="6019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2890" cy="601980"/>
                    </a:xfrm>
                    <a:prstGeom prst="rect">
                      <a:avLst/>
                    </a:prstGeom>
                    <a:noFill/>
                  </pic:spPr>
                </pic:pic>
              </a:graphicData>
            </a:graphic>
          </wp:anchor>
        </w:drawing>
      </w:r>
      <w:r w:rsidR="00385E88" w:rsidRPr="00D15E19">
        <w:rPr>
          <w:rFonts w:ascii="Times New Roman" w:hAnsi="Times New Roman" w:cs="Times New Roman"/>
          <w:sz w:val="12"/>
          <w:szCs w:val="12"/>
        </w:rPr>
        <w:t>Fig.6 Excitation table</w:t>
      </w:r>
    </w:p>
    <w:p w:rsidR="009114EC" w:rsidRPr="00D15E19" w:rsidRDefault="00385E88">
      <w:pPr>
        <w:widowControl w:val="0"/>
        <w:autoSpaceDE w:val="0"/>
        <w:autoSpaceDN w:val="0"/>
        <w:adjustRightInd w:val="0"/>
        <w:spacing w:after="0" w:line="189" w:lineRule="auto"/>
        <w:rPr>
          <w:rFonts w:ascii="Times New Roman" w:hAnsi="Times New Roman" w:cs="Times New Roman"/>
          <w:sz w:val="24"/>
          <w:szCs w:val="24"/>
        </w:rPr>
      </w:pPr>
      <w:proofErr w:type="gramStart"/>
      <w:r w:rsidRPr="00D15E19">
        <w:rPr>
          <w:rFonts w:ascii="Times New Roman" w:hAnsi="Times New Roman" w:cs="Times New Roman"/>
          <w:sz w:val="24"/>
          <w:szCs w:val="24"/>
        </w:rPr>
        <w:t>shown</w:t>
      </w:r>
      <w:proofErr w:type="gramEnd"/>
      <w:r w:rsidRPr="00D15E19">
        <w:rPr>
          <w:rFonts w:ascii="Times New Roman" w:hAnsi="Times New Roman" w:cs="Times New Roman"/>
          <w:sz w:val="24"/>
          <w:szCs w:val="24"/>
        </w:rPr>
        <w:t xml:space="preserve"> in figure 5 &amp; 6 respectively. The</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3860" w:bottom="680" w:left="160" w:header="720" w:footer="720" w:gutter="0"/>
          <w:cols w:num="2" w:space="1160" w:equalWidth="0">
            <w:col w:w="220" w:space="1160"/>
            <w:col w:w="6840" w:space="720"/>
          </w:cols>
          <w:noEndnote/>
        </w:sectPr>
      </w:pPr>
    </w:p>
    <w:p w:rsidR="009114EC" w:rsidRPr="00D15E19" w:rsidRDefault="00385E88">
      <w:pPr>
        <w:widowControl w:val="0"/>
        <w:tabs>
          <w:tab w:val="left" w:pos="3920"/>
        </w:tabs>
        <w:autoSpaceDE w:val="0"/>
        <w:autoSpaceDN w:val="0"/>
        <w:adjustRightInd w:val="0"/>
        <w:spacing w:after="0" w:line="240" w:lineRule="auto"/>
        <w:rPr>
          <w:rFonts w:ascii="Times New Roman" w:hAnsi="Times New Roman" w:cs="Times New Roman"/>
          <w:sz w:val="24"/>
          <w:szCs w:val="24"/>
        </w:rPr>
      </w:pPr>
      <w:bookmarkStart w:id="5" w:name="page15"/>
      <w:bookmarkEnd w:id="5"/>
      <w:r w:rsidRPr="00D15E19">
        <w:rPr>
          <w:rFonts w:ascii="Times New Roman" w:hAnsi="Times New Roman" w:cs="Times New Roman"/>
          <w:sz w:val="24"/>
          <w:szCs w:val="24"/>
        </w:rPr>
        <w:lastRenderedPageBreak/>
        <w:tab/>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4100" w:bottom="680" w:left="160" w:header="720" w:footer="720" w:gutter="0"/>
          <w:cols w:space="720" w:equalWidth="0">
            <w:col w:w="7980"/>
          </w:cols>
          <w:noEndnote/>
        </w:sect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76"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4"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67"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rPr>
          <w:rFonts w:ascii="Times New Roman" w:hAnsi="Times New Roman" w:cs="Times New Roman"/>
          <w:sz w:val="24"/>
          <w:szCs w:val="24"/>
        </w:rPr>
      </w:pPr>
      <w:r w:rsidRPr="00D15E19">
        <w:rPr>
          <w:rFonts w:ascii="Times New Roman" w:hAnsi="Times New Roman" w:cs="Times New Roman"/>
          <w:sz w:val="20"/>
          <w:szCs w:val="20"/>
        </w:rPr>
        <w:t>Fig.7 Moore finite state machine</w:t>
      </w:r>
    </w:p>
    <w:p w:rsidR="009114EC" w:rsidRPr="00D15E19" w:rsidRDefault="00D44ED6">
      <w:pPr>
        <w:widowControl w:val="0"/>
        <w:autoSpaceDE w:val="0"/>
        <w:autoSpaceDN w:val="0"/>
        <w:adjustRightInd w:val="0"/>
        <w:spacing w:after="0" w:line="364"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74624" behindDoc="1" locked="0" layoutInCell="0" allowOverlap="1">
            <wp:simplePos x="0" y="0"/>
            <wp:positionH relativeFrom="column">
              <wp:posOffset>11430</wp:posOffset>
            </wp:positionH>
            <wp:positionV relativeFrom="paragraph">
              <wp:posOffset>-3016885</wp:posOffset>
            </wp:positionV>
            <wp:extent cx="2804160" cy="28543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4160" cy="2854325"/>
                    </a:xfrm>
                    <a:prstGeom prst="rect">
                      <a:avLst/>
                    </a:prstGeom>
                    <a:noFill/>
                  </pic:spPr>
                </pic:pic>
              </a:graphicData>
            </a:graphic>
          </wp:anchor>
        </w:drawing>
      </w:r>
    </w:p>
    <w:p w:rsidR="009114EC" w:rsidRPr="00D15E19" w:rsidRDefault="00385E88">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D15E19">
        <w:rPr>
          <w:rFonts w:ascii="Times New Roman" w:hAnsi="Times New Roman" w:cs="Times New Roman"/>
          <w:b/>
          <w:bCs/>
          <w:sz w:val="23"/>
          <w:szCs w:val="23"/>
        </w:rPr>
        <w:t xml:space="preserve">VHDL model for Moore finite state machine and Simulation results: </w:t>
      </w:r>
      <w:r w:rsidRPr="00D15E19">
        <w:rPr>
          <w:rFonts w:ascii="Times New Roman" w:hAnsi="Times New Roman" w:cs="Times New Roman"/>
          <w:sz w:val="23"/>
          <w:szCs w:val="23"/>
        </w:rPr>
        <w:t xml:space="preserve">The </w:t>
      </w:r>
      <w:proofErr w:type="spellStart"/>
      <w:r w:rsidRPr="00D15E19">
        <w:rPr>
          <w:rFonts w:ascii="Times New Roman" w:hAnsi="Times New Roman" w:cs="Times New Roman"/>
          <w:sz w:val="23"/>
          <w:szCs w:val="23"/>
        </w:rPr>
        <w:t>finitestate</w:t>
      </w:r>
      <w:proofErr w:type="spellEnd"/>
      <w:r w:rsidRPr="00D15E19">
        <w:rPr>
          <w:rFonts w:ascii="Times New Roman" w:hAnsi="Times New Roman" w:cs="Times New Roman"/>
          <w:sz w:val="23"/>
          <w:szCs w:val="23"/>
        </w:rPr>
        <w:t xml:space="preserve"> machine digital device is modeled using VHDL. The VHDL code is written using sequential style of modeling. The simulated model behavior is given in figure 8.</w:t>
      </w:r>
    </w:p>
    <w:p w:rsidR="009114EC" w:rsidRPr="00D15E19" w:rsidRDefault="00D44ED6">
      <w:pPr>
        <w:widowControl w:val="0"/>
        <w:autoSpaceDE w:val="0"/>
        <w:autoSpaceDN w:val="0"/>
        <w:adjustRightInd w:val="0"/>
        <w:spacing w:after="0" w:line="200"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75648" behindDoc="1" locked="0" layoutInCell="0" allowOverlap="1">
            <wp:simplePos x="0" y="0"/>
            <wp:positionH relativeFrom="column">
              <wp:posOffset>11430</wp:posOffset>
            </wp:positionH>
            <wp:positionV relativeFrom="paragraph">
              <wp:posOffset>203200</wp:posOffset>
            </wp:positionV>
            <wp:extent cx="2696210" cy="1978025"/>
            <wp:effectExtent l="0" t="0" r="889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6210" cy="1978025"/>
                    </a:xfrm>
                    <a:prstGeom prst="rect">
                      <a:avLst/>
                    </a:prstGeom>
                    <a:noFill/>
                  </pic:spPr>
                </pic:pic>
              </a:graphicData>
            </a:graphic>
          </wp:anchor>
        </w:drawing>
      </w:r>
      <w:r w:rsidR="00385E88" w:rsidRPr="00D15E19">
        <w:rPr>
          <w:rFonts w:ascii="Times New Roman" w:hAnsi="Times New Roman" w:cs="Times New Roman"/>
          <w:sz w:val="24"/>
          <w:szCs w:val="24"/>
        </w:rPr>
        <w:br w:type="column"/>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8"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ind w:left="880"/>
        <w:rPr>
          <w:rFonts w:ascii="Times New Roman" w:hAnsi="Times New Roman" w:cs="Times New Roman"/>
          <w:sz w:val="24"/>
          <w:szCs w:val="24"/>
        </w:rPr>
      </w:pPr>
      <w:r w:rsidRPr="00D15E19">
        <w:rPr>
          <w:rFonts w:ascii="Times New Roman" w:hAnsi="Times New Roman" w:cs="Times New Roman"/>
          <w:sz w:val="20"/>
          <w:szCs w:val="20"/>
        </w:rPr>
        <w:t>Fig.8 Simulation Results</w:t>
      </w:r>
    </w:p>
    <w:p w:rsidR="009114EC" w:rsidRPr="00D15E19" w:rsidRDefault="00D44ED6">
      <w:pPr>
        <w:widowControl w:val="0"/>
        <w:autoSpaceDE w:val="0"/>
        <w:autoSpaceDN w:val="0"/>
        <w:adjustRightInd w:val="0"/>
        <w:spacing w:after="0" w:line="93" w:lineRule="exact"/>
        <w:rPr>
          <w:rFonts w:ascii="Times New Roman" w:hAnsi="Times New Roman" w:cs="Times New Roman"/>
          <w:sz w:val="24"/>
          <w:szCs w:val="24"/>
        </w:rPr>
      </w:pPr>
      <w:r w:rsidRPr="00D15E19">
        <w:rPr>
          <w:rFonts w:ascii="Times New Roman" w:hAnsi="Times New Roman" w:cs="Times New Roman"/>
          <w:noProof/>
        </w:rPr>
        <w:drawing>
          <wp:anchor distT="0" distB="0" distL="114300" distR="114300" simplePos="0" relativeHeight="251676672" behindDoc="1" locked="0" layoutInCell="0" allowOverlap="1">
            <wp:simplePos x="0" y="0"/>
            <wp:positionH relativeFrom="column">
              <wp:posOffset>18415</wp:posOffset>
            </wp:positionH>
            <wp:positionV relativeFrom="paragraph">
              <wp:posOffset>-2044700</wp:posOffset>
            </wp:positionV>
            <wp:extent cx="2696210" cy="1877695"/>
            <wp:effectExtent l="0" t="0" r="889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6210" cy="1877695"/>
                    </a:xfrm>
                    <a:prstGeom prst="rect">
                      <a:avLst/>
                    </a:prstGeom>
                    <a:noFill/>
                  </pic:spPr>
                </pic:pic>
              </a:graphicData>
            </a:graphic>
          </wp:anchor>
        </w:drawing>
      </w:r>
    </w:p>
    <w:p w:rsidR="009114EC" w:rsidRPr="00D15E19" w:rsidRDefault="00385E88">
      <w:pPr>
        <w:widowControl w:val="0"/>
        <w:overflowPunct w:val="0"/>
        <w:autoSpaceDE w:val="0"/>
        <w:autoSpaceDN w:val="0"/>
        <w:adjustRightInd w:val="0"/>
        <w:spacing w:after="0" w:line="273" w:lineRule="auto"/>
        <w:rPr>
          <w:rFonts w:ascii="Times New Roman" w:hAnsi="Times New Roman" w:cs="Times New Roman"/>
          <w:sz w:val="24"/>
          <w:szCs w:val="24"/>
        </w:rPr>
      </w:pPr>
      <w:r w:rsidRPr="00D15E19">
        <w:rPr>
          <w:rFonts w:ascii="Times New Roman" w:hAnsi="Times New Roman" w:cs="Times New Roman"/>
          <w:b/>
          <w:bCs/>
          <w:sz w:val="24"/>
          <w:szCs w:val="24"/>
        </w:rPr>
        <w:t xml:space="preserve">Results and Discussion: </w:t>
      </w:r>
      <w:r w:rsidRPr="00D15E19">
        <w:rPr>
          <w:rFonts w:ascii="Times New Roman" w:hAnsi="Times New Roman" w:cs="Times New Roman"/>
          <w:sz w:val="24"/>
          <w:szCs w:val="24"/>
        </w:rPr>
        <w:t xml:space="preserve">The results </w:t>
      </w:r>
      <w:proofErr w:type="spellStart"/>
      <w:r w:rsidRPr="00D15E19">
        <w:rPr>
          <w:rFonts w:ascii="Times New Roman" w:hAnsi="Times New Roman" w:cs="Times New Roman"/>
          <w:sz w:val="24"/>
          <w:szCs w:val="24"/>
        </w:rPr>
        <w:t>byrunning</w:t>
      </w:r>
      <w:proofErr w:type="spellEnd"/>
      <w:r w:rsidRPr="00D15E19">
        <w:rPr>
          <w:rFonts w:ascii="Times New Roman" w:hAnsi="Times New Roman" w:cs="Times New Roman"/>
          <w:sz w:val="24"/>
          <w:szCs w:val="24"/>
        </w:rPr>
        <w:t xml:space="preserve"> the procedure as listed in table 1 &amp; 2, clearly indicate that the performance of this method of channel allocation is superior to the existing CSMA/CD protocols in terms of efficiency and free from collision. Further, the requirement of critical data to reach the MTU first for generating the command signals is met. This method is promising solution for channel allocation in real time operation and control of critical infrastructures employing SCADA to achieve benefits like production efficiency, reliability, personal and plant safety. The simulation results of the VHDL model also demonstrate a way of achieving the channel allocation without collision for smooth operation of critical infrastructures.</w:t>
      </w:r>
    </w:p>
    <w:p w:rsidR="009114EC" w:rsidRPr="00D15E19" w:rsidRDefault="009114EC">
      <w:pPr>
        <w:widowControl w:val="0"/>
        <w:autoSpaceDE w:val="0"/>
        <w:autoSpaceDN w:val="0"/>
        <w:adjustRightInd w:val="0"/>
        <w:spacing w:after="0" w:line="323"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b/>
          <w:bCs/>
          <w:sz w:val="24"/>
          <w:szCs w:val="24"/>
        </w:rPr>
        <w:t>VI. C</w:t>
      </w:r>
      <w:r w:rsidRPr="00D15E19">
        <w:rPr>
          <w:rFonts w:ascii="Times New Roman" w:hAnsi="Times New Roman" w:cs="Times New Roman"/>
          <w:b/>
          <w:bCs/>
          <w:sz w:val="18"/>
          <w:szCs w:val="18"/>
        </w:rPr>
        <w:t>ONCLUSION</w:t>
      </w:r>
      <w:r w:rsidRPr="00D15E19">
        <w:rPr>
          <w:rFonts w:ascii="Times New Roman" w:hAnsi="Times New Roman" w:cs="Times New Roman"/>
          <w:b/>
          <w:bCs/>
          <w:sz w:val="24"/>
          <w:szCs w:val="24"/>
        </w:rPr>
        <w:t>:</w:t>
      </w:r>
    </w:p>
    <w:p w:rsidR="009114EC" w:rsidRPr="00D15E19" w:rsidRDefault="009114EC">
      <w:pPr>
        <w:widowControl w:val="0"/>
        <w:autoSpaceDE w:val="0"/>
        <w:autoSpaceDN w:val="0"/>
        <w:adjustRightInd w:val="0"/>
        <w:spacing w:after="0" w:line="99"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67" w:lineRule="auto"/>
        <w:ind w:right="20"/>
        <w:jc w:val="both"/>
        <w:rPr>
          <w:rFonts w:ascii="Times New Roman" w:hAnsi="Times New Roman" w:cs="Times New Roman"/>
          <w:sz w:val="24"/>
          <w:szCs w:val="24"/>
        </w:rPr>
      </w:pPr>
      <w:r w:rsidRPr="00D15E19">
        <w:rPr>
          <w:rFonts w:ascii="Times New Roman" w:hAnsi="Times New Roman" w:cs="Times New Roman"/>
          <w:sz w:val="24"/>
          <w:szCs w:val="24"/>
        </w:rPr>
        <w:t>The modified binary countdown collision free protocol for medium access control, discussed in the paper is a unique and novel approach. It overcomes the problems of collision and lower efficiency associated with the existing CSMA/CD protocols. The results of the procedure reiterate that there</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type w:val="continuous"/>
          <w:pgSz w:w="12240" w:h="15840"/>
          <w:pgMar w:top="191" w:right="1240" w:bottom="680" w:left="160" w:header="720" w:footer="720" w:gutter="0"/>
          <w:cols w:num="3" w:space="800" w:equalWidth="0">
            <w:col w:w="220" w:space="1160"/>
            <w:col w:w="4320" w:space="800"/>
            <w:col w:w="4340"/>
          </w:cols>
          <w:noEndnote/>
        </w:sectPr>
      </w:pP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bookmarkStart w:id="6" w:name="page17"/>
      <w:bookmarkEnd w:id="6"/>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306" w:lineRule="exact"/>
        <w:rPr>
          <w:rFonts w:ascii="Times New Roman" w:hAnsi="Times New Roman" w:cs="Times New Roman"/>
          <w:sz w:val="24"/>
          <w:szCs w:val="24"/>
        </w:rPr>
      </w:pPr>
    </w:p>
    <w:p w:rsidR="009114EC" w:rsidRPr="00D15E19" w:rsidRDefault="00385E88">
      <w:pPr>
        <w:widowControl w:val="0"/>
        <w:tabs>
          <w:tab w:val="left" w:pos="6900"/>
        </w:tabs>
        <w:autoSpaceDE w:val="0"/>
        <w:autoSpaceDN w:val="0"/>
        <w:adjustRightInd w:val="0"/>
        <w:spacing w:after="0" w:line="240" w:lineRule="auto"/>
        <w:rPr>
          <w:rFonts w:ascii="Times New Roman" w:hAnsi="Times New Roman" w:cs="Times New Roman"/>
          <w:sz w:val="24"/>
          <w:szCs w:val="24"/>
        </w:rPr>
      </w:pPr>
      <w:r w:rsidRPr="00D15E19">
        <w:rPr>
          <w:rFonts w:ascii="Times New Roman" w:hAnsi="Times New Roman" w:cs="Times New Roman"/>
          <w:sz w:val="24"/>
          <w:szCs w:val="24"/>
        </w:rPr>
        <w:br w:type="column"/>
      </w:r>
      <w:r w:rsidRPr="00D15E19">
        <w:rPr>
          <w:rFonts w:ascii="Times New Roman" w:hAnsi="Times New Roman" w:cs="Times New Roman"/>
          <w:sz w:val="24"/>
          <w:szCs w:val="24"/>
        </w:rPr>
        <w:lastRenderedPageBreak/>
        <w:tab/>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sectPr w:rsidR="009114EC" w:rsidRPr="00D15E19">
          <w:pgSz w:w="12240" w:h="15840"/>
          <w:pgMar w:top="191" w:right="160" w:bottom="680" w:left="160" w:header="720" w:footer="720" w:gutter="0"/>
          <w:cols w:num="2" w:space="3820" w:equalWidth="0">
            <w:col w:w="120" w:space="3820"/>
            <w:col w:w="7980"/>
          </w:cols>
          <w:noEndnote/>
        </w:sectPr>
      </w:pPr>
    </w:p>
    <w:p w:rsidR="009114EC" w:rsidRPr="00D15E19" w:rsidRDefault="009114EC">
      <w:pPr>
        <w:widowControl w:val="0"/>
        <w:autoSpaceDE w:val="0"/>
        <w:autoSpaceDN w:val="0"/>
        <w:adjustRightInd w:val="0"/>
        <w:spacing w:after="0" w:line="23"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15"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86"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proofErr w:type="gramStart"/>
      <w:r w:rsidRPr="00D15E19">
        <w:rPr>
          <w:rFonts w:ascii="Times New Roman" w:hAnsi="Times New Roman" w:cs="Times New Roman"/>
          <w:sz w:val="24"/>
          <w:szCs w:val="24"/>
        </w:rPr>
        <w:t>are</w:t>
      </w:r>
      <w:proofErr w:type="gramEnd"/>
      <w:r w:rsidRPr="00D15E19">
        <w:rPr>
          <w:rFonts w:ascii="Times New Roman" w:hAnsi="Times New Roman" w:cs="Times New Roman"/>
          <w:sz w:val="24"/>
          <w:szCs w:val="24"/>
        </w:rPr>
        <w:t xml:space="preserve"> no collisions and efficiency is 100%. The need of classifying data in to normal and critical data is emphasized in this work and the algorithm demonstrate that the critical data is transmitted first followed by the normal data and subsequently giving fair chance for all RTUs to seize channel and transmit data. The generic nature of the algorithm makes it suitable for SCADA applied to control any plant/process/system.</w:t>
      </w:r>
    </w:p>
    <w:p w:rsidR="009114EC" w:rsidRPr="00D15E19" w:rsidRDefault="009114EC">
      <w:pPr>
        <w:widowControl w:val="0"/>
        <w:autoSpaceDE w:val="0"/>
        <w:autoSpaceDN w:val="0"/>
        <w:adjustRightInd w:val="0"/>
        <w:spacing w:after="0" w:line="70" w:lineRule="exact"/>
        <w:rPr>
          <w:rFonts w:ascii="Times New Roman" w:hAnsi="Times New Roman" w:cs="Times New Roman"/>
          <w:sz w:val="24"/>
          <w:szCs w:val="24"/>
        </w:rPr>
      </w:pPr>
    </w:p>
    <w:p w:rsidR="009114EC" w:rsidRPr="00D15E19" w:rsidRDefault="00385E88">
      <w:pPr>
        <w:widowControl w:val="0"/>
        <w:overflowPunct w:val="0"/>
        <w:autoSpaceDE w:val="0"/>
        <w:autoSpaceDN w:val="0"/>
        <w:adjustRightInd w:val="0"/>
        <w:spacing w:after="0" w:line="267" w:lineRule="auto"/>
        <w:ind w:left="100"/>
        <w:rPr>
          <w:rFonts w:ascii="Times New Roman" w:hAnsi="Times New Roman" w:cs="Times New Roman"/>
          <w:sz w:val="24"/>
          <w:szCs w:val="24"/>
        </w:rPr>
      </w:pPr>
      <w:r w:rsidRPr="00D15E19">
        <w:rPr>
          <w:rFonts w:ascii="Times New Roman" w:hAnsi="Times New Roman" w:cs="Times New Roman"/>
          <w:sz w:val="24"/>
          <w:szCs w:val="24"/>
        </w:rPr>
        <w:t>It is also demonstrated through simulation results of VHDL model that the protocol can be implemented through hardware. Hence, looking to the advantages of collision free Protocol and the results obtained confirms that it is the best MAC protocol for most of the SCADA applications.</w:t>
      </w:r>
    </w:p>
    <w:p w:rsidR="009114EC" w:rsidRPr="00D15E19" w:rsidRDefault="009114EC">
      <w:pPr>
        <w:widowControl w:val="0"/>
        <w:autoSpaceDE w:val="0"/>
        <w:autoSpaceDN w:val="0"/>
        <w:adjustRightInd w:val="0"/>
        <w:spacing w:after="0" w:line="200" w:lineRule="exact"/>
        <w:rPr>
          <w:rFonts w:ascii="Times New Roman" w:hAnsi="Times New Roman" w:cs="Times New Roman"/>
          <w:sz w:val="24"/>
          <w:szCs w:val="24"/>
        </w:rPr>
      </w:pPr>
    </w:p>
    <w:p w:rsidR="009114EC" w:rsidRPr="00D15E19" w:rsidRDefault="009114EC">
      <w:pPr>
        <w:widowControl w:val="0"/>
        <w:autoSpaceDE w:val="0"/>
        <w:autoSpaceDN w:val="0"/>
        <w:adjustRightInd w:val="0"/>
        <w:spacing w:after="0" w:line="204" w:lineRule="exact"/>
        <w:rPr>
          <w:rFonts w:ascii="Times New Roman" w:hAnsi="Times New Roman" w:cs="Times New Roman"/>
          <w:sz w:val="24"/>
          <w:szCs w:val="24"/>
        </w:rPr>
      </w:pPr>
    </w:p>
    <w:p w:rsidR="009114EC" w:rsidRPr="00D15E19" w:rsidRDefault="00385E88">
      <w:pPr>
        <w:widowControl w:val="0"/>
        <w:autoSpaceDE w:val="0"/>
        <w:autoSpaceDN w:val="0"/>
        <w:adjustRightInd w:val="0"/>
        <w:spacing w:after="0" w:line="239" w:lineRule="auto"/>
        <w:rPr>
          <w:rFonts w:ascii="Times New Roman" w:hAnsi="Times New Roman" w:cs="Times New Roman"/>
          <w:sz w:val="24"/>
          <w:szCs w:val="24"/>
        </w:rPr>
      </w:pPr>
      <w:r w:rsidRPr="00D15E19">
        <w:rPr>
          <w:rFonts w:ascii="Times New Roman" w:hAnsi="Times New Roman" w:cs="Times New Roman"/>
          <w:b/>
          <w:bCs/>
        </w:rPr>
        <w:t>R</w:t>
      </w:r>
      <w:r w:rsidRPr="00D15E19">
        <w:rPr>
          <w:rFonts w:ascii="Times New Roman" w:hAnsi="Times New Roman" w:cs="Times New Roman"/>
          <w:b/>
          <w:bCs/>
          <w:sz w:val="18"/>
          <w:szCs w:val="18"/>
        </w:rPr>
        <w:t>EFERENCES</w:t>
      </w:r>
      <w:r w:rsidRPr="00D15E19">
        <w:rPr>
          <w:rFonts w:ascii="Times New Roman" w:hAnsi="Times New Roman" w:cs="Times New Roman"/>
          <w:b/>
          <w:bCs/>
        </w:rPr>
        <w:t>:</w:t>
      </w:r>
    </w:p>
    <w:p w:rsidR="009114EC" w:rsidRPr="00D15E19" w:rsidRDefault="009114EC">
      <w:pPr>
        <w:widowControl w:val="0"/>
        <w:autoSpaceDE w:val="0"/>
        <w:autoSpaceDN w:val="0"/>
        <w:adjustRightInd w:val="0"/>
        <w:spacing w:after="0" w:line="130" w:lineRule="exact"/>
        <w:rPr>
          <w:rFonts w:ascii="Times New Roman" w:hAnsi="Times New Roman" w:cs="Times New Roman"/>
          <w:sz w:val="24"/>
          <w:szCs w:val="24"/>
        </w:rPr>
      </w:pPr>
    </w:p>
    <w:p w:rsidR="009114EC" w:rsidRPr="00D15E19" w:rsidRDefault="00385E88">
      <w:pPr>
        <w:widowControl w:val="0"/>
        <w:numPr>
          <w:ilvl w:val="0"/>
          <w:numId w:val="4"/>
        </w:numPr>
        <w:overflowPunct w:val="0"/>
        <w:autoSpaceDE w:val="0"/>
        <w:autoSpaceDN w:val="0"/>
        <w:adjustRightInd w:val="0"/>
        <w:spacing w:after="0" w:line="226" w:lineRule="auto"/>
        <w:ind w:right="20"/>
        <w:jc w:val="both"/>
        <w:rPr>
          <w:rFonts w:ascii="Times New Roman" w:hAnsi="Times New Roman" w:cs="Times New Roman"/>
          <w:sz w:val="20"/>
          <w:szCs w:val="20"/>
        </w:rPr>
      </w:pPr>
      <w:r w:rsidRPr="00D15E19">
        <w:rPr>
          <w:rFonts w:ascii="Times New Roman" w:hAnsi="Times New Roman" w:cs="Times New Roman"/>
          <w:sz w:val="20"/>
          <w:szCs w:val="20"/>
        </w:rPr>
        <w:t xml:space="preserve">“The role of Medium Access Control Protocols in SCAD systems”, by Joaquin </w:t>
      </w:r>
      <w:proofErr w:type="spellStart"/>
      <w:r w:rsidRPr="00D15E19">
        <w:rPr>
          <w:rFonts w:ascii="Times New Roman" w:hAnsi="Times New Roman" w:cs="Times New Roman"/>
          <w:sz w:val="20"/>
          <w:szCs w:val="20"/>
        </w:rPr>
        <w:t>Luque</w:t>
      </w:r>
      <w:proofErr w:type="spellEnd"/>
      <w:r w:rsidRPr="00D15E19">
        <w:rPr>
          <w:rFonts w:ascii="Times New Roman" w:hAnsi="Times New Roman" w:cs="Times New Roman"/>
          <w:sz w:val="20"/>
          <w:szCs w:val="20"/>
        </w:rPr>
        <w:t xml:space="preserve"> and Isabel Gomez Dept of Electronic technology, University of Seville. </w:t>
      </w:r>
    </w:p>
    <w:p w:rsidR="009114EC" w:rsidRPr="00D15E19" w:rsidRDefault="009114EC">
      <w:pPr>
        <w:widowControl w:val="0"/>
        <w:autoSpaceDE w:val="0"/>
        <w:autoSpaceDN w:val="0"/>
        <w:adjustRightInd w:val="0"/>
        <w:spacing w:after="0" w:line="103" w:lineRule="exact"/>
        <w:rPr>
          <w:rFonts w:ascii="Times New Roman" w:hAnsi="Times New Roman" w:cs="Times New Roman"/>
          <w:sz w:val="20"/>
          <w:szCs w:val="20"/>
        </w:rPr>
      </w:pPr>
    </w:p>
    <w:p w:rsidR="009114EC" w:rsidRPr="00D15E19" w:rsidRDefault="00385E88">
      <w:pPr>
        <w:widowControl w:val="0"/>
        <w:numPr>
          <w:ilvl w:val="0"/>
          <w:numId w:val="4"/>
        </w:numPr>
        <w:overflowPunct w:val="0"/>
        <w:autoSpaceDE w:val="0"/>
        <w:autoSpaceDN w:val="0"/>
        <w:adjustRightInd w:val="0"/>
        <w:spacing w:after="0" w:line="226" w:lineRule="auto"/>
        <w:ind w:right="20"/>
        <w:jc w:val="both"/>
        <w:rPr>
          <w:rFonts w:ascii="Times New Roman" w:hAnsi="Times New Roman" w:cs="Times New Roman"/>
          <w:sz w:val="20"/>
          <w:szCs w:val="20"/>
        </w:rPr>
      </w:pPr>
      <w:r w:rsidRPr="00D15E19">
        <w:rPr>
          <w:rFonts w:ascii="Times New Roman" w:hAnsi="Times New Roman" w:cs="Times New Roman"/>
          <w:sz w:val="20"/>
          <w:szCs w:val="20"/>
        </w:rPr>
        <w:t xml:space="preserve">International Organization for Standardization: “Information processing systems-Open system Interconnection-Basic Reference Model”, ISO Standard 7498, 1984. </w:t>
      </w:r>
    </w:p>
    <w:p w:rsidR="009114EC" w:rsidRPr="00D15E19" w:rsidRDefault="009114EC">
      <w:pPr>
        <w:widowControl w:val="0"/>
        <w:autoSpaceDE w:val="0"/>
        <w:autoSpaceDN w:val="0"/>
        <w:adjustRightInd w:val="0"/>
        <w:spacing w:after="0" w:line="103" w:lineRule="exact"/>
        <w:rPr>
          <w:rFonts w:ascii="Times New Roman" w:hAnsi="Times New Roman" w:cs="Times New Roman"/>
          <w:sz w:val="20"/>
          <w:szCs w:val="20"/>
        </w:rPr>
      </w:pPr>
    </w:p>
    <w:p w:rsidR="009114EC" w:rsidRPr="00D15E19" w:rsidRDefault="00385E88">
      <w:pPr>
        <w:widowControl w:val="0"/>
        <w:numPr>
          <w:ilvl w:val="0"/>
          <w:numId w:val="4"/>
        </w:numPr>
        <w:overflowPunct w:val="0"/>
        <w:autoSpaceDE w:val="0"/>
        <w:autoSpaceDN w:val="0"/>
        <w:adjustRightInd w:val="0"/>
        <w:spacing w:after="0" w:line="227" w:lineRule="auto"/>
        <w:ind w:right="20"/>
        <w:jc w:val="both"/>
        <w:rPr>
          <w:rFonts w:ascii="Times New Roman" w:hAnsi="Times New Roman" w:cs="Times New Roman"/>
          <w:sz w:val="20"/>
          <w:szCs w:val="20"/>
        </w:rPr>
      </w:pPr>
      <w:r w:rsidRPr="00D15E19">
        <w:rPr>
          <w:rFonts w:ascii="Times New Roman" w:hAnsi="Times New Roman" w:cs="Times New Roman"/>
          <w:sz w:val="20"/>
          <w:szCs w:val="20"/>
        </w:rPr>
        <w:t xml:space="preserve">International </w:t>
      </w:r>
      <w:proofErr w:type="spellStart"/>
      <w:r w:rsidRPr="00D15E19">
        <w:rPr>
          <w:rFonts w:ascii="Times New Roman" w:hAnsi="Times New Roman" w:cs="Times New Roman"/>
          <w:sz w:val="20"/>
          <w:szCs w:val="20"/>
        </w:rPr>
        <w:t>Electrotechnical</w:t>
      </w:r>
      <w:proofErr w:type="spellEnd"/>
      <w:r w:rsidRPr="00D15E19">
        <w:rPr>
          <w:rFonts w:ascii="Times New Roman" w:hAnsi="Times New Roman" w:cs="Times New Roman"/>
          <w:sz w:val="20"/>
          <w:szCs w:val="20"/>
        </w:rPr>
        <w:t xml:space="preserve"> Commission TC%&amp;,”</w:t>
      </w:r>
      <w:proofErr w:type="spellStart"/>
      <w:r w:rsidRPr="00D15E19">
        <w:rPr>
          <w:rFonts w:ascii="Times New Roman" w:hAnsi="Times New Roman" w:cs="Times New Roman"/>
          <w:sz w:val="20"/>
          <w:szCs w:val="20"/>
        </w:rPr>
        <w:t>Telecontrol</w:t>
      </w:r>
      <w:proofErr w:type="spellEnd"/>
      <w:r w:rsidRPr="00D15E19">
        <w:rPr>
          <w:rFonts w:ascii="Times New Roman" w:hAnsi="Times New Roman" w:cs="Times New Roman"/>
          <w:sz w:val="20"/>
          <w:szCs w:val="20"/>
        </w:rPr>
        <w:t xml:space="preserve"> Equipment and systems part 5.1 Transmission frame formats”, </w:t>
      </w:r>
      <w:proofErr w:type="spellStart"/>
      <w:r w:rsidRPr="00D15E19">
        <w:rPr>
          <w:rFonts w:ascii="Times New Roman" w:hAnsi="Times New Roman" w:cs="Times New Roman"/>
          <w:sz w:val="20"/>
          <w:szCs w:val="20"/>
        </w:rPr>
        <w:t>Internationa</w:t>
      </w:r>
      <w:proofErr w:type="spellEnd"/>
      <w:r w:rsidRPr="00D15E19">
        <w:rPr>
          <w:rFonts w:ascii="Times New Roman" w:hAnsi="Times New Roman" w:cs="Times New Roman"/>
          <w:sz w:val="20"/>
          <w:szCs w:val="20"/>
        </w:rPr>
        <w:t xml:space="preserve"> Standard, Geneva 1990. </w:t>
      </w:r>
    </w:p>
    <w:p w:rsidR="009114EC" w:rsidRPr="00D15E19" w:rsidRDefault="009114EC">
      <w:pPr>
        <w:widowControl w:val="0"/>
        <w:autoSpaceDE w:val="0"/>
        <w:autoSpaceDN w:val="0"/>
        <w:adjustRightInd w:val="0"/>
        <w:spacing w:after="0" w:line="99" w:lineRule="exact"/>
        <w:rPr>
          <w:rFonts w:ascii="Times New Roman" w:hAnsi="Times New Roman" w:cs="Times New Roman"/>
          <w:sz w:val="20"/>
          <w:szCs w:val="20"/>
        </w:rPr>
      </w:pPr>
    </w:p>
    <w:p w:rsidR="009114EC" w:rsidRPr="00D15E19" w:rsidRDefault="00385E88">
      <w:pPr>
        <w:widowControl w:val="0"/>
        <w:numPr>
          <w:ilvl w:val="0"/>
          <w:numId w:val="4"/>
        </w:numPr>
        <w:overflowPunct w:val="0"/>
        <w:autoSpaceDE w:val="0"/>
        <w:autoSpaceDN w:val="0"/>
        <w:adjustRightInd w:val="0"/>
        <w:spacing w:after="0" w:line="222" w:lineRule="auto"/>
        <w:ind w:right="20"/>
        <w:jc w:val="both"/>
        <w:rPr>
          <w:rFonts w:ascii="Times New Roman" w:hAnsi="Times New Roman" w:cs="Times New Roman"/>
          <w:sz w:val="20"/>
          <w:szCs w:val="20"/>
        </w:rPr>
      </w:pPr>
      <w:r w:rsidRPr="00D15E19">
        <w:rPr>
          <w:rFonts w:ascii="Times New Roman" w:hAnsi="Times New Roman" w:cs="Times New Roman"/>
          <w:sz w:val="20"/>
          <w:szCs w:val="20"/>
        </w:rPr>
        <w:t xml:space="preserve">J. </w:t>
      </w:r>
      <w:proofErr w:type="spellStart"/>
      <w:r w:rsidRPr="00D15E19">
        <w:rPr>
          <w:rFonts w:ascii="Times New Roman" w:hAnsi="Times New Roman" w:cs="Times New Roman"/>
          <w:sz w:val="20"/>
          <w:szCs w:val="20"/>
        </w:rPr>
        <w:t>Luque</w:t>
      </w:r>
      <w:proofErr w:type="spellEnd"/>
      <w:r w:rsidRPr="00D15E19">
        <w:rPr>
          <w:rFonts w:ascii="Times New Roman" w:hAnsi="Times New Roman" w:cs="Times New Roman"/>
          <w:sz w:val="20"/>
          <w:szCs w:val="20"/>
        </w:rPr>
        <w:t xml:space="preserve">, J.I. </w:t>
      </w:r>
      <w:proofErr w:type="spellStart"/>
      <w:r w:rsidRPr="00D15E19">
        <w:rPr>
          <w:rFonts w:ascii="Times New Roman" w:hAnsi="Times New Roman" w:cs="Times New Roman"/>
          <w:sz w:val="20"/>
          <w:szCs w:val="20"/>
        </w:rPr>
        <w:t>Escudero</w:t>
      </w:r>
      <w:proofErr w:type="spellEnd"/>
      <w:r w:rsidRPr="00D15E19">
        <w:rPr>
          <w:rFonts w:ascii="Times New Roman" w:hAnsi="Times New Roman" w:cs="Times New Roman"/>
          <w:sz w:val="20"/>
          <w:szCs w:val="20"/>
        </w:rPr>
        <w:t xml:space="preserve">: “Measurement Transmission in Power Control Centers”, IEEE MELECON’91, Ljubljana, May 1991. </w:t>
      </w:r>
    </w:p>
    <w:p w:rsidR="009114EC" w:rsidRPr="00D15E19" w:rsidRDefault="009114EC">
      <w:pPr>
        <w:widowControl w:val="0"/>
        <w:autoSpaceDE w:val="0"/>
        <w:autoSpaceDN w:val="0"/>
        <w:adjustRightInd w:val="0"/>
        <w:spacing w:after="0" w:line="101" w:lineRule="exact"/>
        <w:rPr>
          <w:rFonts w:ascii="Times New Roman" w:hAnsi="Times New Roman" w:cs="Times New Roman"/>
          <w:sz w:val="20"/>
          <w:szCs w:val="20"/>
        </w:rPr>
      </w:pPr>
    </w:p>
    <w:p w:rsidR="009114EC" w:rsidRPr="00D15E19" w:rsidRDefault="00385E88">
      <w:pPr>
        <w:widowControl w:val="0"/>
        <w:numPr>
          <w:ilvl w:val="0"/>
          <w:numId w:val="4"/>
        </w:numPr>
        <w:overflowPunct w:val="0"/>
        <w:autoSpaceDE w:val="0"/>
        <w:autoSpaceDN w:val="0"/>
        <w:adjustRightInd w:val="0"/>
        <w:spacing w:after="0" w:line="229" w:lineRule="auto"/>
        <w:jc w:val="both"/>
        <w:rPr>
          <w:rFonts w:ascii="Times New Roman" w:hAnsi="Times New Roman" w:cs="Times New Roman"/>
          <w:sz w:val="20"/>
          <w:szCs w:val="20"/>
        </w:rPr>
      </w:pPr>
      <w:r w:rsidRPr="00D15E19">
        <w:rPr>
          <w:rFonts w:ascii="Times New Roman" w:hAnsi="Times New Roman" w:cs="Times New Roman"/>
          <w:sz w:val="20"/>
          <w:szCs w:val="20"/>
        </w:rPr>
        <w:t xml:space="preserve">J. </w:t>
      </w:r>
      <w:proofErr w:type="spellStart"/>
      <w:r w:rsidRPr="00D15E19">
        <w:rPr>
          <w:rFonts w:ascii="Times New Roman" w:hAnsi="Times New Roman" w:cs="Times New Roman"/>
          <w:sz w:val="20"/>
          <w:szCs w:val="20"/>
        </w:rPr>
        <w:t>Luque</w:t>
      </w:r>
      <w:proofErr w:type="spellEnd"/>
      <w:r w:rsidRPr="00D15E19">
        <w:rPr>
          <w:rFonts w:ascii="Times New Roman" w:hAnsi="Times New Roman" w:cs="Times New Roman"/>
          <w:sz w:val="20"/>
          <w:szCs w:val="20"/>
        </w:rPr>
        <w:t xml:space="preserve">, J.I. </w:t>
      </w:r>
      <w:proofErr w:type="spellStart"/>
      <w:r w:rsidRPr="00D15E19">
        <w:rPr>
          <w:rFonts w:ascii="Times New Roman" w:hAnsi="Times New Roman" w:cs="Times New Roman"/>
          <w:sz w:val="20"/>
          <w:szCs w:val="20"/>
        </w:rPr>
        <w:t>Escudero</w:t>
      </w:r>
      <w:proofErr w:type="spellEnd"/>
      <w:r w:rsidRPr="00D15E19">
        <w:rPr>
          <w:rFonts w:ascii="Times New Roman" w:hAnsi="Times New Roman" w:cs="Times New Roman"/>
          <w:sz w:val="20"/>
          <w:szCs w:val="20"/>
        </w:rPr>
        <w:t xml:space="preserve">, </w:t>
      </w:r>
      <w:proofErr w:type="spellStart"/>
      <w:r w:rsidRPr="00D15E19">
        <w:rPr>
          <w:rFonts w:ascii="Times New Roman" w:hAnsi="Times New Roman" w:cs="Times New Roman"/>
          <w:sz w:val="20"/>
          <w:szCs w:val="20"/>
        </w:rPr>
        <w:t>I.Gomez</w:t>
      </w:r>
      <w:proofErr w:type="spellEnd"/>
      <w:r w:rsidRPr="00D15E19">
        <w:rPr>
          <w:rFonts w:ascii="Times New Roman" w:hAnsi="Times New Roman" w:cs="Times New Roman"/>
          <w:sz w:val="20"/>
          <w:szCs w:val="20"/>
        </w:rPr>
        <w:t xml:space="preserve">, “Differential Transmission </w:t>
      </w:r>
      <w:proofErr w:type="gramStart"/>
      <w:r w:rsidRPr="00D15E19">
        <w:rPr>
          <w:rFonts w:ascii="Times New Roman" w:hAnsi="Times New Roman" w:cs="Times New Roman"/>
          <w:sz w:val="20"/>
          <w:szCs w:val="20"/>
        </w:rPr>
        <w:t>Of</w:t>
      </w:r>
      <w:proofErr w:type="gramEnd"/>
      <w:r w:rsidRPr="00D15E19">
        <w:rPr>
          <w:rFonts w:ascii="Times New Roman" w:hAnsi="Times New Roman" w:cs="Times New Roman"/>
          <w:sz w:val="20"/>
          <w:szCs w:val="20"/>
        </w:rPr>
        <w:t xml:space="preserve"> Evolution Measures in SCADA Systems”, IEE Proc.-</w:t>
      </w:r>
      <w:proofErr w:type="spellStart"/>
      <w:r w:rsidRPr="00D15E19">
        <w:rPr>
          <w:rFonts w:ascii="Times New Roman" w:hAnsi="Times New Roman" w:cs="Times New Roman"/>
          <w:sz w:val="20"/>
          <w:szCs w:val="20"/>
        </w:rPr>
        <w:t>Gener</w:t>
      </w:r>
      <w:proofErr w:type="spellEnd"/>
      <w:r w:rsidRPr="00D15E19">
        <w:rPr>
          <w:rFonts w:ascii="Times New Roman" w:hAnsi="Times New Roman" w:cs="Times New Roman"/>
          <w:sz w:val="20"/>
          <w:szCs w:val="20"/>
        </w:rPr>
        <w:t xml:space="preserve">. </w:t>
      </w:r>
      <w:proofErr w:type="spellStart"/>
      <w:proofErr w:type="gramStart"/>
      <w:r w:rsidRPr="00D15E19">
        <w:rPr>
          <w:rFonts w:ascii="Times New Roman" w:hAnsi="Times New Roman" w:cs="Times New Roman"/>
          <w:sz w:val="20"/>
          <w:szCs w:val="20"/>
        </w:rPr>
        <w:t>Trans.Distrib</w:t>
      </w:r>
      <w:proofErr w:type="spellEnd"/>
      <w:r w:rsidRPr="00D15E19">
        <w:rPr>
          <w:rFonts w:ascii="Times New Roman" w:hAnsi="Times New Roman" w:cs="Times New Roman"/>
          <w:sz w:val="20"/>
          <w:szCs w:val="20"/>
        </w:rPr>
        <w:t>.,</w:t>
      </w:r>
      <w:proofErr w:type="gramEnd"/>
      <w:r w:rsidRPr="00D15E19">
        <w:rPr>
          <w:rFonts w:ascii="Times New Roman" w:hAnsi="Times New Roman" w:cs="Times New Roman"/>
          <w:sz w:val="20"/>
          <w:szCs w:val="20"/>
        </w:rPr>
        <w:t xml:space="preserve"> Vol.141, No.3. May 1994. </w:t>
      </w:r>
    </w:p>
    <w:p w:rsidR="009114EC" w:rsidRPr="00D15E19" w:rsidRDefault="009114EC">
      <w:pPr>
        <w:widowControl w:val="0"/>
        <w:autoSpaceDE w:val="0"/>
        <w:autoSpaceDN w:val="0"/>
        <w:adjustRightInd w:val="0"/>
        <w:spacing w:after="0" w:line="102" w:lineRule="exact"/>
        <w:rPr>
          <w:rFonts w:ascii="Times New Roman" w:hAnsi="Times New Roman" w:cs="Times New Roman"/>
          <w:sz w:val="20"/>
          <w:szCs w:val="20"/>
        </w:rPr>
      </w:pPr>
    </w:p>
    <w:p w:rsidR="009114EC" w:rsidRPr="00D15E19" w:rsidRDefault="00385E88">
      <w:pPr>
        <w:widowControl w:val="0"/>
        <w:numPr>
          <w:ilvl w:val="0"/>
          <w:numId w:val="4"/>
        </w:numPr>
        <w:overflowPunct w:val="0"/>
        <w:autoSpaceDE w:val="0"/>
        <w:autoSpaceDN w:val="0"/>
        <w:adjustRightInd w:val="0"/>
        <w:spacing w:after="0" w:line="213" w:lineRule="auto"/>
        <w:ind w:right="20"/>
        <w:jc w:val="both"/>
        <w:rPr>
          <w:rFonts w:ascii="Times New Roman" w:hAnsi="Times New Roman" w:cs="Times New Roman"/>
          <w:sz w:val="20"/>
          <w:szCs w:val="20"/>
        </w:rPr>
      </w:pPr>
      <w:r w:rsidRPr="00D15E19">
        <w:rPr>
          <w:rFonts w:ascii="Times New Roman" w:hAnsi="Times New Roman" w:cs="Times New Roman"/>
          <w:sz w:val="20"/>
          <w:szCs w:val="20"/>
        </w:rPr>
        <w:t xml:space="preserve">The Institute of Electrical and Electronics Engineers, Carrier Sense Multiple Access </w:t>
      </w:r>
    </w:p>
    <w:p w:rsidR="009114EC" w:rsidRPr="00D15E19" w:rsidRDefault="00385E88">
      <w:pPr>
        <w:widowControl w:val="0"/>
        <w:autoSpaceDE w:val="0"/>
        <w:autoSpaceDN w:val="0"/>
        <w:adjustRightInd w:val="0"/>
        <w:spacing w:after="0" w:line="1" w:lineRule="exact"/>
        <w:rPr>
          <w:rFonts w:ascii="Times New Roman" w:hAnsi="Times New Roman" w:cs="Times New Roman"/>
          <w:sz w:val="24"/>
          <w:szCs w:val="24"/>
        </w:rPr>
      </w:pPr>
      <w:r w:rsidRPr="00D15E19">
        <w:rPr>
          <w:rFonts w:ascii="Times New Roman" w:hAnsi="Times New Roman" w:cs="Times New Roman"/>
          <w:sz w:val="24"/>
          <w:szCs w:val="24"/>
        </w:rPr>
        <w:br w:type="column"/>
      </w:r>
    </w:p>
    <w:p w:rsidR="009114EC" w:rsidRPr="00D15E19" w:rsidRDefault="00385E88">
      <w:pPr>
        <w:widowControl w:val="0"/>
        <w:overflowPunct w:val="0"/>
        <w:autoSpaceDE w:val="0"/>
        <w:autoSpaceDN w:val="0"/>
        <w:adjustRightInd w:val="0"/>
        <w:spacing w:after="0" w:line="227" w:lineRule="auto"/>
        <w:ind w:left="369"/>
        <w:jc w:val="both"/>
        <w:rPr>
          <w:rFonts w:ascii="Times New Roman" w:hAnsi="Times New Roman" w:cs="Times New Roman"/>
          <w:sz w:val="24"/>
          <w:szCs w:val="24"/>
        </w:rPr>
      </w:pPr>
      <w:proofErr w:type="gramStart"/>
      <w:r w:rsidRPr="00D15E19">
        <w:rPr>
          <w:rFonts w:ascii="Times New Roman" w:hAnsi="Times New Roman" w:cs="Times New Roman"/>
          <w:sz w:val="20"/>
          <w:szCs w:val="20"/>
        </w:rPr>
        <w:t>with</w:t>
      </w:r>
      <w:proofErr w:type="gramEnd"/>
      <w:r w:rsidRPr="00D15E19">
        <w:rPr>
          <w:rFonts w:ascii="Times New Roman" w:hAnsi="Times New Roman" w:cs="Times New Roman"/>
          <w:sz w:val="20"/>
          <w:szCs w:val="20"/>
        </w:rPr>
        <w:t xml:space="preserve"> Collision Detection ( CSMA/CD). Access Method </w:t>
      </w:r>
      <w:proofErr w:type="gramStart"/>
      <w:r w:rsidRPr="00D15E19">
        <w:rPr>
          <w:rFonts w:ascii="Times New Roman" w:hAnsi="Times New Roman" w:cs="Times New Roman"/>
          <w:sz w:val="20"/>
          <w:szCs w:val="20"/>
        </w:rPr>
        <w:t>And</w:t>
      </w:r>
      <w:proofErr w:type="gramEnd"/>
      <w:r w:rsidRPr="00D15E19">
        <w:rPr>
          <w:rFonts w:ascii="Times New Roman" w:hAnsi="Times New Roman" w:cs="Times New Roman"/>
          <w:sz w:val="20"/>
          <w:szCs w:val="20"/>
        </w:rPr>
        <w:t xml:space="preserve"> Physical layer Specifications, American National Standard ANSI/IEEE std, 802.3.1985.</w:t>
      </w:r>
    </w:p>
    <w:p w:rsidR="009114EC" w:rsidRPr="00D15E19" w:rsidRDefault="009114EC">
      <w:pPr>
        <w:widowControl w:val="0"/>
        <w:autoSpaceDE w:val="0"/>
        <w:autoSpaceDN w:val="0"/>
        <w:adjustRightInd w:val="0"/>
        <w:spacing w:after="0" w:line="100" w:lineRule="exact"/>
        <w:rPr>
          <w:rFonts w:ascii="Times New Roman" w:hAnsi="Times New Roman" w:cs="Times New Roman"/>
          <w:sz w:val="24"/>
          <w:szCs w:val="24"/>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29" w:lineRule="auto"/>
        <w:ind w:left="369" w:hanging="369"/>
        <w:jc w:val="both"/>
        <w:rPr>
          <w:rFonts w:ascii="Times New Roman" w:hAnsi="Times New Roman" w:cs="Times New Roman"/>
          <w:sz w:val="20"/>
          <w:szCs w:val="20"/>
        </w:rPr>
      </w:pPr>
      <w:r w:rsidRPr="00D15E19">
        <w:rPr>
          <w:rFonts w:ascii="Times New Roman" w:hAnsi="Times New Roman" w:cs="Times New Roman"/>
          <w:sz w:val="20"/>
          <w:szCs w:val="20"/>
        </w:rPr>
        <w:t xml:space="preserve">J. </w:t>
      </w:r>
      <w:proofErr w:type="spellStart"/>
      <w:r w:rsidRPr="00D15E19">
        <w:rPr>
          <w:rFonts w:ascii="Times New Roman" w:hAnsi="Times New Roman" w:cs="Times New Roman"/>
          <w:sz w:val="20"/>
          <w:szCs w:val="20"/>
        </w:rPr>
        <w:t>Luque</w:t>
      </w:r>
      <w:proofErr w:type="spellEnd"/>
      <w:r w:rsidRPr="00D15E19">
        <w:rPr>
          <w:rFonts w:ascii="Times New Roman" w:hAnsi="Times New Roman" w:cs="Times New Roman"/>
          <w:sz w:val="20"/>
          <w:szCs w:val="20"/>
        </w:rPr>
        <w:t xml:space="preserve">, J.I. </w:t>
      </w:r>
      <w:proofErr w:type="spellStart"/>
      <w:r w:rsidRPr="00D15E19">
        <w:rPr>
          <w:rFonts w:ascii="Times New Roman" w:hAnsi="Times New Roman" w:cs="Times New Roman"/>
          <w:sz w:val="20"/>
          <w:szCs w:val="20"/>
        </w:rPr>
        <w:t>Escudero</w:t>
      </w:r>
      <w:proofErr w:type="spellEnd"/>
      <w:r w:rsidRPr="00D15E19">
        <w:rPr>
          <w:rFonts w:ascii="Times New Roman" w:hAnsi="Times New Roman" w:cs="Times New Roman"/>
          <w:sz w:val="20"/>
          <w:szCs w:val="20"/>
        </w:rPr>
        <w:t xml:space="preserve">, </w:t>
      </w:r>
      <w:proofErr w:type="spellStart"/>
      <w:r w:rsidRPr="00D15E19">
        <w:rPr>
          <w:rFonts w:ascii="Times New Roman" w:hAnsi="Times New Roman" w:cs="Times New Roman"/>
          <w:sz w:val="20"/>
          <w:szCs w:val="20"/>
        </w:rPr>
        <w:t>I.Gomez</w:t>
      </w:r>
      <w:proofErr w:type="spellEnd"/>
      <w:r w:rsidRPr="00D15E19">
        <w:rPr>
          <w:rFonts w:ascii="Times New Roman" w:hAnsi="Times New Roman" w:cs="Times New Roman"/>
          <w:sz w:val="20"/>
          <w:szCs w:val="20"/>
        </w:rPr>
        <w:t xml:space="preserve">, “Determining the Channel Capacity in SCADA Systems Using Polling Protocols”, IEEE Power Engineering Society, Summer Meeting, July 1995. </w:t>
      </w:r>
    </w:p>
    <w:p w:rsidR="009114EC" w:rsidRPr="00D15E19" w:rsidRDefault="009114EC">
      <w:pPr>
        <w:widowControl w:val="0"/>
        <w:autoSpaceDE w:val="0"/>
        <w:autoSpaceDN w:val="0"/>
        <w:adjustRightInd w:val="0"/>
        <w:spacing w:after="0" w:line="102" w:lineRule="exact"/>
        <w:rPr>
          <w:rFonts w:ascii="Times New Roman" w:hAnsi="Times New Roman" w:cs="Times New Roman"/>
          <w:sz w:val="20"/>
          <w:szCs w:val="20"/>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13" w:lineRule="auto"/>
        <w:ind w:left="369" w:hanging="369"/>
        <w:jc w:val="both"/>
        <w:rPr>
          <w:rFonts w:ascii="Times New Roman" w:hAnsi="Times New Roman" w:cs="Times New Roman"/>
          <w:sz w:val="20"/>
          <w:szCs w:val="20"/>
        </w:rPr>
      </w:pPr>
      <w:r w:rsidRPr="00D15E19">
        <w:rPr>
          <w:rFonts w:ascii="Times New Roman" w:hAnsi="Times New Roman" w:cs="Times New Roman"/>
          <w:sz w:val="20"/>
          <w:szCs w:val="20"/>
        </w:rPr>
        <w:t xml:space="preserve">H. </w:t>
      </w:r>
      <w:proofErr w:type="spellStart"/>
      <w:r w:rsidRPr="00D15E19">
        <w:rPr>
          <w:rFonts w:ascii="Times New Roman" w:hAnsi="Times New Roman" w:cs="Times New Roman"/>
          <w:sz w:val="20"/>
          <w:szCs w:val="20"/>
        </w:rPr>
        <w:t>Tkagi</w:t>
      </w:r>
      <w:proofErr w:type="spellEnd"/>
      <w:r w:rsidRPr="00D15E19">
        <w:rPr>
          <w:rFonts w:ascii="Times New Roman" w:hAnsi="Times New Roman" w:cs="Times New Roman"/>
          <w:sz w:val="20"/>
          <w:szCs w:val="20"/>
        </w:rPr>
        <w:t xml:space="preserve">. L. </w:t>
      </w:r>
      <w:proofErr w:type="spellStart"/>
      <w:r w:rsidRPr="00D15E19">
        <w:rPr>
          <w:rFonts w:ascii="Times New Roman" w:hAnsi="Times New Roman" w:cs="Times New Roman"/>
          <w:sz w:val="20"/>
          <w:szCs w:val="20"/>
        </w:rPr>
        <w:t>Kleinrock</w:t>
      </w:r>
      <w:proofErr w:type="spellEnd"/>
      <w:r w:rsidRPr="00D15E19">
        <w:rPr>
          <w:rFonts w:ascii="Times New Roman" w:hAnsi="Times New Roman" w:cs="Times New Roman"/>
          <w:sz w:val="20"/>
          <w:szCs w:val="20"/>
        </w:rPr>
        <w:t xml:space="preserve">, “Throughput Analysis for Persistent CSMA Systems”, </w:t>
      </w:r>
    </w:p>
    <w:p w:rsidR="009114EC" w:rsidRPr="00D15E19" w:rsidRDefault="009114EC">
      <w:pPr>
        <w:widowControl w:val="0"/>
        <w:autoSpaceDE w:val="0"/>
        <w:autoSpaceDN w:val="0"/>
        <w:adjustRightInd w:val="0"/>
        <w:spacing w:after="0" w:line="102" w:lineRule="exact"/>
        <w:rPr>
          <w:rFonts w:ascii="Times New Roman" w:hAnsi="Times New Roman" w:cs="Times New Roman"/>
          <w:sz w:val="20"/>
          <w:szCs w:val="20"/>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13" w:lineRule="auto"/>
        <w:ind w:left="369" w:hanging="369"/>
        <w:jc w:val="both"/>
        <w:rPr>
          <w:rFonts w:ascii="Times New Roman" w:hAnsi="Times New Roman" w:cs="Times New Roman"/>
          <w:sz w:val="20"/>
          <w:szCs w:val="20"/>
        </w:rPr>
      </w:pPr>
      <w:r w:rsidRPr="00D15E19">
        <w:rPr>
          <w:rFonts w:ascii="Times New Roman" w:hAnsi="Times New Roman" w:cs="Times New Roman"/>
          <w:sz w:val="20"/>
          <w:szCs w:val="20"/>
        </w:rPr>
        <w:t xml:space="preserve">IEEE Transaction on Communications, Vol. Com-33 No.7. July1985. </w:t>
      </w:r>
    </w:p>
    <w:p w:rsidR="009114EC" w:rsidRPr="00D15E19" w:rsidRDefault="009114EC">
      <w:pPr>
        <w:widowControl w:val="0"/>
        <w:autoSpaceDE w:val="0"/>
        <w:autoSpaceDN w:val="0"/>
        <w:adjustRightInd w:val="0"/>
        <w:spacing w:after="0" w:line="100" w:lineRule="exact"/>
        <w:rPr>
          <w:rFonts w:ascii="Times New Roman" w:hAnsi="Times New Roman" w:cs="Times New Roman"/>
          <w:sz w:val="20"/>
          <w:szCs w:val="20"/>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13" w:lineRule="auto"/>
        <w:ind w:left="369" w:hanging="369"/>
        <w:jc w:val="both"/>
        <w:rPr>
          <w:rFonts w:ascii="Times New Roman" w:hAnsi="Times New Roman" w:cs="Times New Roman"/>
          <w:sz w:val="20"/>
          <w:szCs w:val="20"/>
        </w:rPr>
      </w:pPr>
      <w:proofErr w:type="spellStart"/>
      <w:r w:rsidRPr="00D15E19">
        <w:rPr>
          <w:rFonts w:ascii="Times New Roman" w:hAnsi="Times New Roman" w:cs="Times New Roman"/>
          <w:sz w:val="20"/>
          <w:szCs w:val="20"/>
        </w:rPr>
        <w:t>F.A.Tobagi</w:t>
      </w:r>
      <w:proofErr w:type="spellEnd"/>
      <w:r w:rsidRPr="00D15E19">
        <w:rPr>
          <w:rFonts w:ascii="Times New Roman" w:hAnsi="Times New Roman" w:cs="Times New Roman"/>
          <w:sz w:val="20"/>
          <w:szCs w:val="20"/>
        </w:rPr>
        <w:t xml:space="preserve">, </w:t>
      </w:r>
      <w:proofErr w:type="spellStart"/>
      <w:r w:rsidRPr="00D15E19">
        <w:rPr>
          <w:rFonts w:ascii="Times New Roman" w:hAnsi="Times New Roman" w:cs="Times New Roman"/>
          <w:sz w:val="20"/>
          <w:szCs w:val="20"/>
        </w:rPr>
        <w:t>V.B.Hunt</w:t>
      </w:r>
      <w:proofErr w:type="spellEnd"/>
      <w:r w:rsidRPr="00D15E19">
        <w:rPr>
          <w:rFonts w:ascii="Times New Roman" w:hAnsi="Times New Roman" w:cs="Times New Roman"/>
          <w:sz w:val="20"/>
          <w:szCs w:val="20"/>
        </w:rPr>
        <w:t xml:space="preserve">, “Performance Analysis of Carrier Sense Multiple Access </w:t>
      </w:r>
    </w:p>
    <w:p w:rsidR="009114EC" w:rsidRPr="00D15E19" w:rsidRDefault="009114EC">
      <w:pPr>
        <w:widowControl w:val="0"/>
        <w:autoSpaceDE w:val="0"/>
        <w:autoSpaceDN w:val="0"/>
        <w:adjustRightInd w:val="0"/>
        <w:spacing w:after="0" w:line="102" w:lineRule="exact"/>
        <w:rPr>
          <w:rFonts w:ascii="Times New Roman" w:hAnsi="Times New Roman" w:cs="Times New Roman"/>
          <w:sz w:val="20"/>
          <w:szCs w:val="20"/>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13" w:lineRule="auto"/>
        <w:ind w:left="369" w:hanging="369"/>
        <w:jc w:val="both"/>
        <w:rPr>
          <w:rFonts w:ascii="Times New Roman" w:hAnsi="Times New Roman" w:cs="Times New Roman"/>
          <w:sz w:val="20"/>
          <w:szCs w:val="20"/>
        </w:rPr>
      </w:pPr>
      <w:proofErr w:type="gramStart"/>
      <w:r w:rsidRPr="00D15E19">
        <w:rPr>
          <w:rFonts w:ascii="Times New Roman" w:hAnsi="Times New Roman" w:cs="Times New Roman"/>
          <w:sz w:val="20"/>
          <w:szCs w:val="20"/>
        </w:rPr>
        <w:t>with</w:t>
      </w:r>
      <w:proofErr w:type="gramEnd"/>
      <w:r w:rsidRPr="00D15E19">
        <w:rPr>
          <w:rFonts w:ascii="Times New Roman" w:hAnsi="Times New Roman" w:cs="Times New Roman"/>
          <w:sz w:val="20"/>
          <w:szCs w:val="20"/>
        </w:rPr>
        <w:t xml:space="preserve"> Collision Detection”, computer Networks 4,1980. </w:t>
      </w:r>
    </w:p>
    <w:p w:rsidR="009114EC" w:rsidRPr="00D15E19" w:rsidRDefault="009114EC">
      <w:pPr>
        <w:widowControl w:val="0"/>
        <w:autoSpaceDE w:val="0"/>
        <w:autoSpaceDN w:val="0"/>
        <w:adjustRightInd w:val="0"/>
        <w:spacing w:after="0" w:line="100" w:lineRule="exact"/>
        <w:rPr>
          <w:rFonts w:ascii="Times New Roman" w:hAnsi="Times New Roman" w:cs="Times New Roman"/>
          <w:sz w:val="20"/>
          <w:szCs w:val="20"/>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22" w:lineRule="auto"/>
        <w:ind w:left="369" w:hanging="369"/>
        <w:jc w:val="both"/>
        <w:rPr>
          <w:rFonts w:ascii="Times New Roman" w:hAnsi="Times New Roman" w:cs="Times New Roman"/>
          <w:sz w:val="20"/>
          <w:szCs w:val="20"/>
        </w:rPr>
      </w:pPr>
      <w:r w:rsidRPr="00D15E19">
        <w:rPr>
          <w:rFonts w:ascii="Times New Roman" w:hAnsi="Times New Roman" w:cs="Times New Roman"/>
          <w:sz w:val="20"/>
          <w:szCs w:val="20"/>
        </w:rPr>
        <w:t xml:space="preserve">S.S, Lam, “A Carrier Sense Multiple Access Protocol </w:t>
      </w:r>
      <w:proofErr w:type="gramStart"/>
      <w:r w:rsidRPr="00D15E19">
        <w:rPr>
          <w:rFonts w:ascii="Times New Roman" w:hAnsi="Times New Roman" w:cs="Times New Roman"/>
          <w:sz w:val="20"/>
          <w:szCs w:val="20"/>
        </w:rPr>
        <w:t>For</w:t>
      </w:r>
      <w:proofErr w:type="gramEnd"/>
      <w:r w:rsidRPr="00D15E19">
        <w:rPr>
          <w:rFonts w:ascii="Times New Roman" w:hAnsi="Times New Roman" w:cs="Times New Roman"/>
          <w:sz w:val="20"/>
          <w:szCs w:val="20"/>
        </w:rPr>
        <w:t xml:space="preserve"> Local Networks”, Computer Networks 4, 1980. </w:t>
      </w:r>
    </w:p>
    <w:p w:rsidR="009114EC" w:rsidRPr="00D15E19" w:rsidRDefault="009114EC">
      <w:pPr>
        <w:widowControl w:val="0"/>
        <w:autoSpaceDE w:val="0"/>
        <w:autoSpaceDN w:val="0"/>
        <w:adjustRightInd w:val="0"/>
        <w:spacing w:after="0" w:line="103" w:lineRule="exact"/>
        <w:rPr>
          <w:rFonts w:ascii="Times New Roman" w:hAnsi="Times New Roman" w:cs="Times New Roman"/>
          <w:sz w:val="20"/>
          <w:szCs w:val="20"/>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29" w:lineRule="auto"/>
        <w:ind w:left="369" w:hanging="369"/>
        <w:jc w:val="both"/>
        <w:rPr>
          <w:rFonts w:ascii="Times New Roman" w:hAnsi="Times New Roman" w:cs="Times New Roman"/>
          <w:sz w:val="20"/>
          <w:szCs w:val="20"/>
        </w:rPr>
      </w:pPr>
      <w:r w:rsidRPr="00D15E19">
        <w:rPr>
          <w:rFonts w:ascii="Times New Roman" w:hAnsi="Times New Roman" w:cs="Times New Roman"/>
          <w:sz w:val="20"/>
          <w:szCs w:val="20"/>
        </w:rPr>
        <w:t>H. Takagi, S. Yamada, S. Sugawara, “CSMA</w:t>
      </w:r>
      <w:proofErr w:type="gramStart"/>
      <w:r w:rsidRPr="00D15E19">
        <w:rPr>
          <w:rFonts w:ascii="Times New Roman" w:hAnsi="Times New Roman" w:cs="Times New Roman"/>
          <w:sz w:val="20"/>
          <w:szCs w:val="20"/>
        </w:rPr>
        <w:t>?CD</w:t>
      </w:r>
      <w:proofErr w:type="gramEnd"/>
      <w:r w:rsidRPr="00D15E19">
        <w:rPr>
          <w:rFonts w:ascii="Times New Roman" w:hAnsi="Times New Roman" w:cs="Times New Roman"/>
          <w:sz w:val="20"/>
          <w:szCs w:val="20"/>
        </w:rPr>
        <w:t xml:space="preserve"> with Deterministic Contention Resolution”. IEEE J. Selected Areas </w:t>
      </w:r>
      <w:proofErr w:type="gramStart"/>
      <w:r w:rsidRPr="00D15E19">
        <w:rPr>
          <w:rFonts w:ascii="Times New Roman" w:hAnsi="Times New Roman" w:cs="Times New Roman"/>
          <w:sz w:val="20"/>
          <w:szCs w:val="20"/>
        </w:rPr>
        <w:t>On</w:t>
      </w:r>
      <w:proofErr w:type="gramEnd"/>
      <w:r w:rsidRPr="00D15E19">
        <w:rPr>
          <w:rFonts w:ascii="Times New Roman" w:hAnsi="Times New Roman" w:cs="Times New Roman"/>
          <w:sz w:val="20"/>
          <w:szCs w:val="20"/>
        </w:rPr>
        <w:t xml:space="preserve"> Communications, Vol. SAC-1, No.5 July 1985. </w:t>
      </w:r>
    </w:p>
    <w:p w:rsidR="009114EC" w:rsidRPr="00D15E19" w:rsidRDefault="009114EC">
      <w:pPr>
        <w:widowControl w:val="0"/>
        <w:autoSpaceDE w:val="0"/>
        <w:autoSpaceDN w:val="0"/>
        <w:adjustRightInd w:val="0"/>
        <w:spacing w:after="0" w:line="102" w:lineRule="exact"/>
        <w:rPr>
          <w:rFonts w:ascii="Times New Roman" w:hAnsi="Times New Roman" w:cs="Times New Roman"/>
          <w:sz w:val="20"/>
          <w:szCs w:val="20"/>
        </w:rPr>
      </w:pPr>
    </w:p>
    <w:p w:rsidR="009114EC" w:rsidRPr="00D15E19" w:rsidRDefault="00385E88">
      <w:pPr>
        <w:widowControl w:val="0"/>
        <w:numPr>
          <w:ilvl w:val="0"/>
          <w:numId w:val="5"/>
        </w:numPr>
        <w:tabs>
          <w:tab w:val="clear" w:pos="720"/>
          <w:tab w:val="num" w:pos="369"/>
        </w:tabs>
        <w:overflowPunct w:val="0"/>
        <w:autoSpaceDE w:val="0"/>
        <w:autoSpaceDN w:val="0"/>
        <w:adjustRightInd w:val="0"/>
        <w:spacing w:after="0" w:line="229" w:lineRule="auto"/>
        <w:ind w:left="369" w:hanging="369"/>
        <w:jc w:val="both"/>
        <w:rPr>
          <w:rFonts w:ascii="Times New Roman" w:hAnsi="Times New Roman" w:cs="Times New Roman"/>
          <w:sz w:val="20"/>
          <w:szCs w:val="20"/>
        </w:rPr>
      </w:pPr>
      <w:r w:rsidRPr="00D15E19">
        <w:rPr>
          <w:rFonts w:ascii="Times New Roman" w:hAnsi="Times New Roman" w:cs="Times New Roman"/>
          <w:sz w:val="20"/>
          <w:szCs w:val="20"/>
        </w:rPr>
        <w:t xml:space="preserve">J. </w:t>
      </w:r>
      <w:proofErr w:type="spellStart"/>
      <w:r w:rsidRPr="00D15E19">
        <w:rPr>
          <w:rFonts w:ascii="Times New Roman" w:hAnsi="Times New Roman" w:cs="Times New Roman"/>
          <w:sz w:val="20"/>
          <w:szCs w:val="20"/>
        </w:rPr>
        <w:t>Onunga</w:t>
      </w:r>
      <w:proofErr w:type="spellEnd"/>
      <w:r w:rsidRPr="00D15E19">
        <w:rPr>
          <w:rFonts w:ascii="Times New Roman" w:hAnsi="Times New Roman" w:cs="Times New Roman"/>
          <w:sz w:val="20"/>
          <w:szCs w:val="20"/>
        </w:rPr>
        <w:t xml:space="preserve">, R.W. Donaldson, “Distribution Line Communications Using CSMA Access Control with Priority Acknowledgements”, IEEE Transactions on Power Delivery, Vol. 4.No2, April 1989. </w:t>
      </w:r>
    </w:p>
    <w:p w:rsidR="009114EC" w:rsidRPr="00D15E19" w:rsidRDefault="009114EC">
      <w:pPr>
        <w:widowControl w:val="0"/>
        <w:autoSpaceDE w:val="0"/>
        <w:autoSpaceDN w:val="0"/>
        <w:adjustRightInd w:val="0"/>
        <w:spacing w:after="0" w:line="112" w:lineRule="exact"/>
        <w:rPr>
          <w:rFonts w:ascii="Times New Roman" w:hAnsi="Times New Roman" w:cs="Times New Roman"/>
          <w:sz w:val="24"/>
          <w:szCs w:val="24"/>
        </w:rPr>
      </w:pPr>
    </w:p>
    <w:p w:rsidR="009114EC" w:rsidRPr="00D15E19" w:rsidRDefault="00385E88">
      <w:pPr>
        <w:widowControl w:val="0"/>
        <w:numPr>
          <w:ilvl w:val="0"/>
          <w:numId w:val="6"/>
        </w:numPr>
        <w:tabs>
          <w:tab w:val="clear" w:pos="720"/>
          <w:tab w:val="num" w:pos="374"/>
        </w:tabs>
        <w:overflowPunct w:val="0"/>
        <w:autoSpaceDE w:val="0"/>
        <w:autoSpaceDN w:val="0"/>
        <w:adjustRightInd w:val="0"/>
        <w:spacing w:after="0" w:line="251" w:lineRule="auto"/>
        <w:ind w:left="369" w:right="260" w:hanging="369"/>
        <w:rPr>
          <w:rFonts w:ascii="Times New Roman" w:hAnsi="Times New Roman" w:cs="Times New Roman"/>
          <w:sz w:val="20"/>
          <w:szCs w:val="20"/>
        </w:rPr>
      </w:pPr>
      <w:r w:rsidRPr="00D15E19">
        <w:rPr>
          <w:rFonts w:ascii="Times New Roman" w:hAnsi="Times New Roman" w:cs="Times New Roman"/>
          <w:sz w:val="20"/>
          <w:szCs w:val="20"/>
        </w:rPr>
        <w:t xml:space="preserve">Andrew S. </w:t>
      </w:r>
      <w:proofErr w:type="spellStart"/>
      <w:r w:rsidRPr="00D15E19">
        <w:rPr>
          <w:rFonts w:ascii="Times New Roman" w:hAnsi="Times New Roman" w:cs="Times New Roman"/>
          <w:sz w:val="20"/>
          <w:szCs w:val="20"/>
        </w:rPr>
        <w:t>Tanenbaum</w:t>
      </w:r>
      <w:proofErr w:type="spellEnd"/>
      <w:r w:rsidRPr="00D15E19">
        <w:rPr>
          <w:rFonts w:ascii="Times New Roman" w:hAnsi="Times New Roman" w:cs="Times New Roman"/>
          <w:sz w:val="20"/>
          <w:szCs w:val="20"/>
        </w:rPr>
        <w:t xml:space="preserve"> and David J. </w:t>
      </w:r>
      <w:proofErr w:type="spellStart"/>
      <w:r w:rsidRPr="00D15E19">
        <w:rPr>
          <w:rFonts w:ascii="Times New Roman" w:hAnsi="Times New Roman" w:cs="Times New Roman"/>
          <w:sz w:val="20"/>
          <w:szCs w:val="20"/>
        </w:rPr>
        <w:t>Wetherall</w:t>
      </w:r>
      <w:proofErr w:type="spellEnd"/>
      <w:r w:rsidRPr="00D15E19">
        <w:rPr>
          <w:rFonts w:ascii="Times New Roman" w:hAnsi="Times New Roman" w:cs="Times New Roman"/>
          <w:sz w:val="20"/>
          <w:szCs w:val="20"/>
        </w:rPr>
        <w:t xml:space="preserve"> Text book on COMPUTER NETWORKS (V edition) and David J. (Oct 7, 2010) </w:t>
      </w:r>
    </w:p>
    <w:p w:rsidR="009114EC" w:rsidRPr="00D15E19" w:rsidRDefault="009114EC">
      <w:pPr>
        <w:widowControl w:val="0"/>
        <w:autoSpaceDE w:val="0"/>
        <w:autoSpaceDN w:val="0"/>
        <w:adjustRightInd w:val="0"/>
        <w:spacing w:after="0" w:line="240" w:lineRule="auto"/>
        <w:rPr>
          <w:rFonts w:ascii="Times New Roman" w:hAnsi="Times New Roman" w:cs="Times New Roman"/>
          <w:sz w:val="24"/>
          <w:szCs w:val="24"/>
        </w:rPr>
      </w:pPr>
    </w:p>
    <w:sectPr w:rsidR="009114EC" w:rsidRPr="00D15E19" w:rsidSect="00A640A8">
      <w:type w:val="continuous"/>
      <w:pgSz w:w="12240" w:h="15840"/>
      <w:pgMar w:top="191" w:right="1260" w:bottom="680" w:left="160" w:header="720" w:footer="720" w:gutter="0"/>
      <w:cols w:num="3" w:space="1071" w:equalWidth="0">
        <w:col w:w="220" w:space="1060"/>
        <w:col w:w="4420" w:space="1071"/>
        <w:col w:w="4049"/>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F86D39"/>
    <w:rsid w:val="000A28AE"/>
    <w:rsid w:val="00385E88"/>
    <w:rsid w:val="003920B8"/>
    <w:rsid w:val="009114EC"/>
    <w:rsid w:val="00A640A8"/>
    <w:rsid w:val="00AA3931"/>
    <w:rsid w:val="00BD5A3C"/>
    <w:rsid w:val="00CE2F97"/>
    <w:rsid w:val="00D15E19"/>
    <w:rsid w:val="00D44ED6"/>
    <w:rsid w:val="00F86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Sreeshailan</cp:lastModifiedBy>
  <cp:revision>8</cp:revision>
  <dcterms:created xsi:type="dcterms:W3CDTF">2016-01-19T10:55:00Z</dcterms:created>
  <dcterms:modified xsi:type="dcterms:W3CDTF">2016-04-01T17:16:00Z</dcterms:modified>
</cp:coreProperties>
</file>